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A64D" w14:textId="29AD3DD1" w:rsidR="00E25A2B" w:rsidRDefault="003A3026" w:rsidP="00383480">
      <w:pPr>
        <w:jc w:val="center"/>
        <w:rPr>
          <w:rFonts w:cs="Arial"/>
          <w:b/>
          <w:u w:val="single"/>
          <w:lang w:val="en-GB"/>
        </w:rPr>
      </w:pPr>
      <w:r w:rsidRPr="00AE591F">
        <w:rPr>
          <w:rFonts w:cs="Arial"/>
          <w:b/>
          <w:u w:val="single"/>
          <w:lang w:val="en-GB"/>
        </w:rPr>
        <w:t xml:space="preserve">Missing documents list </w:t>
      </w:r>
      <w:r w:rsidR="00410AB0" w:rsidRPr="00AE591F">
        <w:rPr>
          <w:rFonts w:cs="Arial"/>
          <w:b/>
          <w:u w:val="single"/>
          <w:lang w:val="en-GB"/>
        </w:rPr>
        <w:t>MAA</w:t>
      </w:r>
    </w:p>
    <w:p w14:paraId="762936A4" w14:textId="77777777" w:rsidR="00F52387" w:rsidRDefault="00F52387" w:rsidP="00F52387">
      <w:pPr>
        <w:rPr>
          <w:rFonts w:cs="Arial"/>
          <w:b/>
          <w:u w:val="single"/>
          <w:lang w:val="en-GB"/>
        </w:rPr>
      </w:pPr>
    </w:p>
    <w:tbl>
      <w:tblPr>
        <w:tblStyle w:val="Tabellenraster"/>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326"/>
        <w:gridCol w:w="8782"/>
      </w:tblGrid>
      <w:tr w:rsidR="00EA66F2" w14:paraId="446F428B" w14:textId="77777777" w:rsidTr="006A79D6">
        <w:tc>
          <w:tcPr>
            <w:tcW w:w="9344" w:type="dxa"/>
            <w:gridSpan w:val="3"/>
            <w:tcBorders>
              <w:top w:val="single" w:sz="12" w:space="0" w:color="auto"/>
              <w:bottom w:val="single" w:sz="12" w:space="0" w:color="auto"/>
            </w:tcBorders>
          </w:tcPr>
          <w:p w14:paraId="60AF6980" w14:textId="54AA71DE" w:rsidR="00EA66F2" w:rsidRDefault="00EA66F2" w:rsidP="00EA66F2">
            <w:pPr>
              <w:pStyle w:val="berschrift2"/>
              <w:numPr>
                <w:ilvl w:val="0"/>
                <w:numId w:val="0"/>
              </w:numPr>
              <w:tabs>
                <w:tab w:val="center" w:pos="4469"/>
              </w:tabs>
              <w:ind w:left="567" w:hanging="567"/>
              <w:outlineLvl w:val="1"/>
              <w:rPr>
                <w:b w:val="0"/>
                <w:lang w:val="en-GB"/>
              </w:rPr>
            </w:pPr>
            <w:r w:rsidRPr="00AE591F">
              <w:rPr>
                <w:rFonts w:cs="Arial"/>
                <w:szCs w:val="20"/>
                <w:lang w:val="en-GB"/>
              </w:rPr>
              <w:t xml:space="preserve">Concerned Product: </w:t>
            </w:r>
          </w:p>
        </w:tc>
      </w:tr>
      <w:tr w:rsidR="00EA66F2" w14:paraId="5AE0E7C8" w14:textId="77777777" w:rsidTr="006A79D6">
        <w:tc>
          <w:tcPr>
            <w:tcW w:w="9344" w:type="dxa"/>
            <w:gridSpan w:val="3"/>
            <w:tcBorders>
              <w:top w:val="single" w:sz="12" w:space="0" w:color="auto"/>
              <w:bottom w:val="single" w:sz="12" w:space="0" w:color="auto"/>
            </w:tcBorders>
          </w:tcPr>
          <w:p w14:paraId="21A89175" w14:textId="10393B95" w:rsidR="00EA66F2" w:rsidRDefault="00EA66F2" w:rsidP="00EA66F2">
            <w:pPr>
              <w:pStyle w:val="berschrift2"/>
              <w:numPr>
                <w:ilvl w:val="0"/>
                <w:numId w:val="0"/>
              </w:numPr>
              <w:tabs>
                <w:tab w:val="center" w:pos="4469"/>
              </w:tabs>
              <w:ind w:left="567" w:hanging="567"/>
              <w:outlineLvl w:val="1"/>
              <w:rPr>
                <w:b w:val="0"/>
                <w:lang w:val="en-GB"/>
              </w:rPr>
            </w:pPr>
            <w:r w:rsidRPr="00AE591F">
              <w:rPr>
                <w:rFonts w:cs="Arial"/>
                <w:szCs w:val="20"/>
                <w:lang w:val="en-GB"/>
              </w:rPr>
              <w:t>Submission Type:</w:t>
            </w:r>
          </w:p>
        </w:tc>
      </w:tr>
      <w:tr w:rsidR="00EA66F2" w14:paraId="27333C4C" w14:textId="77777777" w:rsidTr="006A79D6">
        <w:tc>
          <w:tcPr>
            <w:tcW w:w="9344" w:type="dxa"/>
            <w:gridSpan w:val="3"/>
            <w:tcBorders>
              <w:top w:val="single" w:sz="12" w:space="0" w:color="auto"/>
            </w:tcBorders>
          </w:tcPr>
          <w:p w14:paraId="456AA470" w14:textId="411D90E1" w:rsidR="00EA66F2" w:rsidRDefault="00EA66F2" w:rsidP="00EA66F2">
            <w:pPr>
              <w:pStyle w:val="berschrift2"/>
              <w:numPr>
                <w:ilvl w:val="0"/>
                <w:numId w:val="0"/>
              </w:numPr>
              <w:tabs>
                <w:tab w:val="center" w:pos="4469"/>
              </w:tabs>
              <w:ind w:left="567" w:hanging="567"/>
              <w:outlineLvl w:val="1"/>
              <w:rPr>
                <w:b w:val="0"/>
                <w:lang w:val="en-GB"/>
              </w:rPr>
            </w:pPr>
            <w:r w:rsidRPr="00EA66F2">
              <w:rPr>
                <w:rFonts w:cs="Arial"/>
                <w:szCs w:val="20"/>
                <w:lang w:val="en-GB"/>
              </w:rPr>
              <w:t>Art. 12 TPA</w:t>
            </w:r>
          </w:p>
        </w:tc>
      </w:tr>
      <w:tr w:rsidR="00EA66F2" w14:paraId="6272E12A" w14:textId="77777777" w:rsidTr="006A79D6">
        <w:tc>
          <w:tcPr>
            <w:tcW w:w="236" w:type="dxa"/>
          </w:tcPr>
          <w:p w14:paraId="76DAAB10" w14:textId="77777777" w:rsidR="00EA66F2" w:rsidRDefault="00EA66F2" w:rsidP="00EA66F2">
            <w:pPr>
              <w:rPr>
                <w:lang w:val="en-GB"/>
              </w:rPr>
            </w:pPr>
          </w:p>
        </w:tc>
        <w:tc>
          <w:tcPr>
            <w:tcW w:w="9108" w:type="dxa"/>
            <w:gridSpan w:val="2"/>
          </w:tcPr>
          <w:p w14:paraId="101A77CE" w14:textId="14379D80" w:rsidR="00EA66F2" w:rsidRDefault="00EA66F2" w:rsidP="00EA66F2">
            <w:pPr>
              <w:rPr>
                <w:lang w:val="en-GB"/>
              </w:rPr>
            </w:pPr>
            <w:r w:rsidRPr="00166427">
              <w:rPr>
                <w:rFonts w:cs="Arial"/>
                <w:b/>
                <w:szCs w:val="20"/>
                <w:lang w:val="en-GB"/>
              </w:rPr>
              <w:t>Product type:</w:t>
            </w:r>
          </w:p>
        </w:tc>
      </w:tr>
      <w:tr w:rsidR="00EA66F2" w14:paraId="13326455" w14:textId="77777777" w:rsidTr="006A79D6">
        <w:tc>
          <w:tcPr>
            <w:tcW w:w="236" w:type="dxa"/>
            <w:tcBorders>
              <w:bottom w:val="nil"/>
            </w:tcBorders>
          </w:tcPr>
          <w:p w14:paraId="5F2DCD89" w14:textId="77777777" w:rsidR="00EA66F2" w:rsidRDefault="00EA66F2" w:rsidP="00EA66F2">
            <w:pPr>
              <w:rPr>
                <w:lang w:val="en-GB"/>
              </w:rPr>
            </w:pPr>
          </w:p>
        </w:tc>
        <w:tc>
          <w:tcPr>
            <w:tcW w:w="326" w:type="dxa"/>
            <w:tcBorders>
              <w:bottom w:val="nil"/>
            </w:tcBorders>
            <w:vAlign w:val="center"/>
          </w:tcPr>
          <w:p w14:paraId="7B32DE0D" w14:textId="757C3E34" w:rsidR="00EA66F2" w:rsidRDefault="00B5611E" w:rsidP="00EA66F2">
            <w:pPr>
              <w:rPr>
                <w:lang w:val="en-GB"/>
              </w:rPr>
            </w:pPr>
            <w:sdt>
              <w:sdtPr>
                <w:rPr>
                  <w:rFonts w:cs="Arial"/>
                  <w:szCs w:val="20"/>
                  <w:lang w:val="en-GB"/>
                </w:rPr>
                <w:id w:val="-343324195"/>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tcBorders>
              <w:bottom w:val="nil"/>
            </w:tcBorders>
            <w:vAlign w:val="center"/>
          </w:tcPr>
          <w:p w14:paraId="697D9E64" w14:textId="4050418A" w:rsidR="00EA66F2" w:rsidRDefault="00EA66F2" w:rsidP="00EA66F2">
            <w:pPr>
              <w:rPr>
                <w:lang w:val="en-GB"/>
              </w:rPr>
            </w:pPr>
            <w:r w:rsidRPr="00166427">
              <w:rPr>
                <w:rFonts w:cs="Arial"/>
                <w:szCs w:val="20"/>
                <w:lang w:val="en-GB"/>
              </w:rPr>
              <w:t>New active substance</w:t>
            </w:r>
          </w:p>
        </w:tc>
      </w:tr>
      <w:tr w:rsidR="00EA66F2" w14:paraId="7D38DAC1" w14:textId="77777777" w:rsidTr="006A79D6">
        <w:tc>
          <w:tcPr>
            <w:tcW w:w="236" w:type="dxa"/>
            <w:tcBorders>
              <w:top w:val="nil"/>
              <w:bottom w:val="single" w:sz="12" w:space="0" w:color="auto"/>
            </w:tcBorders>
          </w:tcPr>
          <w:p w14:paraId="062FA897" w14:textId="77777777" w:rsidR="00EA66F2" w:rsidRDefault="00EA66F2" w:rsidP="00EA66F2">
            <w:pPr>
              <w:rPr>
                <w:lang w:val="en-GB"/>
              </w:rPr>
            </w:pPr>
          </w:p>
        </w:tc>
        <w:tc>
          <w:tcPr>
            <w:tcW w:w="326" w:type="dxa"/>
            <w:tcBorders>
              <w:top w:val="nil"/>
              <w:bottom w:val="single" w:sz="12" w:space="0" w:color="auto"/>
            </w:tcBorders>
            <w:vAlign w:val="center"/>
          </w:tcPr>
          <w:p w14:paraId="6D6352BD" w14:textId="26FCDA85" w:rsidR="00EA66F2" w:rsidRDefault="00B5611E" w:rsidP="00EA66F2">
            <w:pPr>
              <w:rPr>
                <w:lang w:val="en-GB"/>
              </w:rPr>
            </w:pPr>
            <w:sdt>
              <w:sdtPr>
                <w:rPr>
                  <w:rFonts w:cs="Arial"/>
                  <w:szCs w:val="20"/>
                  <w:lang w:val="en-GB"/>
                </w:rPr>
                <w:id w:val="1637217370"/>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tcBorders>
              <w:top w:val="nil"/>
              <w:bottom w:val="single" w:sz="12" w:space="0" w:color="auto"/>
            </w:tcBorders>
            <w:vAlign w:val="center"/>
          </w:tcPr>
          <w:p w14:paraId="166A0B1B" w14:textId="61EF1097" w:rsidR="00EA66F2" w:rsidRDefault="00EA66F2" w:rsidP="00EA66F2">
            <w:pPr>
              <w:rPr>
                <w:lang w:val="en-GB"/>
              </w:rPr>
            </w:pPr>
            <w:r w:rsidRPr="00166427">
              <w:rPr>
                <w:rFonts w:cs="Arial"/>
                <w:szCs w:val="20"/>
                <w:lang w:val="en-GB"/>
              </w:rPr>
              <w:t>Known active substance</w:t>
            </w:r>
          </w:p>
        </w:tc>
      </w:tr>
      <w:tr w:rsidR="00EA66F2" w14:paraId="6E2D8AAF" w14:textId="77777777" w:rsidTr="006A79D6">
        <w:tc>
          <w:tcPr>
            <w:tcW w:w="9344" w:type="dxa"/>
            <w:gridSpan w:val="3"/>
            <w:tcBorders>
              <w:top w:val="single" w:sz="12" w:space="0" w:color="auto"/>
            </w:tcBorders>
          </w:tcPr>
          <w:p w14:paraId="2B40C0B4" w14:textId="3E804119" w:rsidR="00EA66F2" w:rsidRDefault="00EA66F2" w:rsidP="00EA66F2">
            <w:pPr>
              <w:pStyle w:val="berschrift2"/>
              <w:numPr>
                <w:ilvl w:val="0"/>
                <w:numId w:val="0"/>
              </w:numPr>
              <w:tabs>
                <w:tab w:val="center" w:pos="4469"/>
              </w:tabs>
              <w:ind w:left="567" w:hanging="567"/>
              <w:outlineLvl w:val="1"/>
              <w:rPr>
                <w:lang w:val="en-GB"/>
              </w:rPr>
            </w:pPr>
            <w:r w:rsidRPr="00EA66F2">
              <w:rPr>
                <w:rFonts w:cs="Arial"/>
                <w:szCs w:val="20"/>
                <w:lang w:val="en-GB"/>
              </w:rPr>
              <w:t>Art. 13 TPA</w:t>
            </w:r>
          </w:p>
        </w:tc>
      </w:tr>
      <w:tr w:rsidR="00EA66F2" w14:paraId="17A18C05" w14:textId="77777777" w:rsidTr="006A79D6">
        <w:tc>
          <w:tcPr>
            <w:tcW w:w="9344" w:type="dxa"/>
            <w:gridSpan w:val="3"/>
          </w:tcPr>
          <w:p w14:paraId="284FC767" w14:textId="375C9FB6" w:rsidR="00EA66F2" w:rsidRDefault="00EA66F2" w:rsidP="00EA66F2">
            <w:pPr>
              <w:rPr>
                <w:lang w:val="en-GB"/>
              </w:rPr>
            </w:pPr>
            <w:r w:rsidRPr="00166427">
              <w:rPr>
                <w:b/>
                <w:szCs w:val="20"/>
                <w:lang w:val="en-GB"/>
              </w:rPr>
              <w:t>Product type:</w:t>
            </w:r>
          </w:p>
        </w:tc>
      </w:tr>
      <w:tr w:rsidR="00EA66F2" w14:paraId="19356748" w14:textId="77777777" w:rsidTr="006A79D6">
        <w:tc>
          <w:tcPr>
            <w:tcW w:w="236" w:type="dxa"/>
          </w:tcPr>
          <w:p w14:paraId="6E085BFD" w14:textId="77777777" w:rsidR="00EA66F2" w:rsidRDefault="00EA66F2" w:rsidP="00EA66F2">
            <w:pPr>
              <w:rPr>
                <w:lang w:val="en-GB"/>
              </w:rPr>
            </w:pPr>
          </w:p>
        </w:tc>
        <w:tc>
          <w:tcPr>
            <w:tcW w:w="326" w:type="dxa"/>
            <w:vAlign w:val="center"/>
          </w:tcPr>
          <w:p w14:paraId="51BDEE66" w14:textId="3B593909" w:rsidR="00EA66F2" w:rsidRDefault="00B5611E" w:rsidP="00EA66F2">
            <w:pPr>
              <w:rPr>
                <w:lang w:val="en-GB"/>
              </w:rPr>
            </w:pPr>
            <w:sdt>
              <w:sdtPr>
                <w:rPr>
                  <w:szCs w:val="20"/>
                  <w:lang w:val="en-GB"/>
                </w:rPr>
                <w:id w:val="710539985"/>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vAlign w:val="center"/>
          </w:tcPr>
          <w:p w14:paraId="7E6F91B2" w14:textId="01457781" w:rsidR="00EA66F2" w:rsidRDefault="00EA66F2" w:rsidP="00EA66F2">
            <w:pPr>
              <w:rPr>
                <w:lang w:val="en-GB"/>
              </w:rPr>
            </w:pPr>
            <w:r w:rsidRPr="00166427">
              <w:rPr>
                <w:szCs w:val="20"/>
                <w:lang w:val="en-GB"/>
              </w:rPr>
              <w:t>New active substance</w:t>
            </w:r>
          </w:p>
        </w:tc>
      </w:tr>
      <w:tr w:rsidR="00EA66F2" w14:paraId="5E89B090" w14:textId="77777777" w:rsidTr="006A79D6">
        <w:tc>
          <w:tcPr>
            <w:tcW w:w="236" w:type="dxa"/>
          </w:tcPr>
          <w:p w14:paraId="25B88684" w14:textId="77777777" w:rsidR="00EA66F2" w:rsidRDefault="00EA66F2" w:rsidP="00EA66F2">
            <w:pPr>
              <w:rPr>
                <w:lang w:val="en-GB"/>
              </w:rPr>
            </w:pPr>
          </w:p>
        </w:tc>
        <w:tc>
          <w:tcPr>
            <w:tcW w:w="326" w:type="dxa"/>
            <w:vAlign w:val="center"/>
          </w:tcPr>
          <w:p w14:paraId="330D4082" w14:textId="0D6906FD" w:rsidR="00EA66F2" w:rsidRDefault="00B5611E" w:rsidP="00EA66F2">
            <w:pPr>
              <w:rPr>
                <w:lang w:val="en-GB"/>
              </w:rPr>
            </w:pPr>
            <w:sdt>
              <w:sdtPr>
                <w:rPr>
                  <w:szCs w:val="20"/>
                  <w:lang w:val="en-GB"/>
                </w:rPr>
                <w:id w:val="-1612498448"/>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vAlign w:val="center"/>
          </w:tcPr>
          <w:p w14:paraId="1E708ACE" w14:textId="6106467C" w:rsidR="00EA66F2" w:rsidRDefault="00EA66F2" w:rsidP="00EA66F2">
            <w:pPr>
              <w:rPr>
                <w:lang w:val="en-GB"/>
              </w:rPr>
            </w:pPr>
            <w:r w:rsidRPr="00166427">
              <w:rPr>
                <w:szCs w:val="20"/>
                <w:lang w:val="en-GB"/>
              </w:rPr>
              <w:t>Known active substance</w:t>
            </w:r>
          </w:p>
        </w:tc>
      </w:tr>
      <w:tr w:rsidR="00EA66F2" w:rsidRPr="00B5611E" w14:paraId="09611977" w14:textId="77777777" w:rsidTr="006A79D6">
        <w:tc>
          <w:tcPr>
            <w:tcW w:w="9344" w:type="dxa"/>
            <w:gridSpan w:val="3"/>
            <w:vAlign w:val="center"/>
          </w:tcPr>
          <w:p w14:paraId="25DC2416" w14:textId="1677ECDA" w:rsidR="00EA66F2" w:rsidRPr="00166427" w:rsidRDefault="00EA66F2" w:rsidP="00EA66F2">
            <w:pPr>
              <w:rPr>
                <w:szCs w:val="20"/>
                <w:lang w:val="en-GB"/>
              </w:rPr>
            </w:pPr>
            <w:r w:rsidRPr="00166427">
              <w:rPr>
                <w:b/>
                <w:szCs w:val="20"/>
                <w:lang w:val="en-GB"/>
              </w:rPr>
              <w:t>Dossier available from one of those countries:</w:t>
            </w:r>
          </w:p>
        </w:tc>
      </w:tr>
      <w:tr w:rsidR="00EA66F2" w14:paraId="036FAF79" w14:textId="77777777" w:rsidTr="006A79D6">
        <w:tc>
          <w:tcPr>
            <w:tcW w:w="236" w:type="dxa"/>
          </w:tcPr>
          <w:p w14:paraId="54B0A90E" w14:textId="77777777" w:rsidR="00EA66F2" w:rsidRDefault="00EA66F2" w:rsidP="00EA66F2">
            <w:pPr>
              <w:rPr>
                <w:lang w:val="en-GB"/>
              </w:rPr>
            </w:pPr>
          </w:p>
        </w:tc>
        <w:tc>
          <w:tcPr>
            <w:tcW w:w="326" w:type="dxa"/>
            <w:vAlign w:val="center"/>
          </w:tcPr>
          <w:p w14:paraId="18526D82" w14:textId="04F050A1" w:rsidR="00EA66F2" w:rsidRPr="00166427" w:rsidRDefault="00B5611E" w:rsidP="00EA66F2">
            <w:pPr>
              <w:rPr>
                <w:rFonts w:ascii="Segoe UI Symbol" w:eastAsia="MS Gothic" w:hAnsi="Segoe UI Symbol" w:cs="Segoe UI Symbol"/>
                <w:szCs w:val="20"/>
                <w:lang w:val="en-GB"/>
              </w:rPr>
            </w:pPr>
            <w:sdt>
              <w:sdtPr>
                <w:rPr>
                  <w:rFonts w:cs="Arial"/>
                  <w:szCs w:val="20"/>
                  <w:lang w:val="en-GB"/>
                </w:rPr>
                <w:id w:val="-338853088"/>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vAlign w:val="center"/>
          </w:tcPr>
          <w:p w14:paraId="2D3FCB86" w14:textId="2022F247" w:rsidR="00EA66F2" w:rsidRPr="00166427" w:rsidRDefault="00EA66F2" w:rsidP="00EA66F2">
            <w:pPr>
              <w:rPr>
                <w:szCs w:val="20"/>
                <w:lang w:val="en-GB"/>
              </w:rPr>
            </w:pPr>
            <w:r w:rsidRPr="00166427">
              <w:rPr>
                <w:szCs w:val="20"/>
                <w:lang w:val="en-GB"/>
              </w:rPr>
              <w:t>Australia</w:t>
            </w:r>
          </w:p>
        </w:tc>
      </w:tr>
      <w:tr w:rsidR="00EA66F2" w14:paraId="4E60BB8E" w14:textId="77777777" w:rsidTr="006A79D6">
        <w:tc>
          <w:tcPr>
            <w:tcW w:w="236" w:type="dxa"/>
          </w:tcPr>
          <w:p w14:paraId="74CA3ABE" w14:textId="77777777" w:rsidR="00EA66F2" w:rsidRDefault="00EA66F2" w:rsidP="00EA66F2">
            <w:pPr>
              <w:rPr>
                <w:lang w:val="en-GB"/>
              </w:rPr>
            </w:pPr>
          </w:p>
        </w:tc>
        <w:tc>
          <w:tcPr>
            <w:tcW w:w="326" w:type="dxa"/>
            <w:vAlign w:val="center"/>
          </w:tcPr>
          <w:p w14:paraId="0D3C7A98" w14:textId="132BA5EB" w:rsidR="00EA66F2" w:rsidRPr="00166427" w:rsidRDefault="00B5611E" w:rsidP="00EA66F2">
            <w:pPr>
              <w:rPr>
                <w:rFonts w:ascii="Segoe UI Symbol" w:eastAsia="MS Gothic" w:hAnsi="Segoe UI Symbol" w:cs="Segoe UI Symbol"/>
                <w:szCs w:val="20"/>
                <w:lang w:val="en-GB"/>
              </w:rPr>
            </w:pPr>
            <w:sdt>
              <w:sdtPr>
                <w:rPr>
                  <w:rFonts w:cs="Arial"/>
                  <w:szCs w:val="20"/>
                  <w:lang w:val="en-GB"/>
                </w:rPr>
                <w:id w:val="-555624620"/>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vAlign w:val="center"/>
          </w:tcPr>
          <w:p w14:paraId="6437DE87" w14:textId="77B54E28" w:rsidR="00EA66F2" w:rsidRPr="00166427" w:rsidRDefault="00EA66F2" w:rsidP="00EA66F2">
            <w:pPr>
              <w:rPr>
                <w:szCs w:val="20"/>
                <w:lang w:val="en-GB"/>
              </w:rPr>
            </w:pPr>
            <w:r w:rsidRPr="00166427">
              <w:rPr>
                <w:szCs w:val="20"/>
                <w:lang w:val="en-GB"/>
              </w:rPr>
              <w:t>EU and EFTA-countries</w:t>
            </w:r>
          </w:p>
        </w:tc>
      </w:tr>
      <w:tr w:rsidR="00EA66F2" w14:paraId="33CAFF6D" w14:textId="77777777" w:rsidTr="006A79D6">
        <w:tc>
          <w:tcPr>
            <w:tcW w:w="236" w:type="dxa"/>
          </w:tcPr>
          <w:p w14:paraId="416B2145" w14:textId="77777777" w:rsidR="00EA66F2" w:rsidRDefault="00EA66F2" w:rsidP="00EA66F2">
            <w:pPr>
              <w:rPr>
                <w:lang w:val="en-GB"/>
              </w:rPr>
            </w:pPr>
          </w:p>
        </w:tc>
        <w:tc>
          <w:tcPr>
            <w:tcW w:w="326" w:type="dxa"/>
            <w:vAlign w:val="center"/>
          </w:tcPr>
          <w:p w14:paraId="45E8352C" w14:textId="2C514381" w:rsidR="00EA66F2" w:rsidRPr="00166427" w:rsidRDefault="00B5611E" w:rsidP="00EA66F2">
            <w:pPr>
              <w:rPr>
                <w:rFonts w:ascii="Segoe UI Symbol" w:eastAsia="MS Gothic" w:hAnsi="Segoe UI Symbol" w:cs="Segoe UI Symbol"/>
                <w:szCs w:val="20"/>
                <w:lang w:val="en-GB"/>
              </w:rPr>
            </w:pPr>
            <w:sdt>
              <w:sdtPr>
                <w:rPr>
                  <w:rFonts w:cs="Arial"/>
                  <w:szCs w:val="20"/>
                  <w:lang w:val="en-GB"/>
                </w:rPr>
                <w:id w:val="-1254349752"/>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vAlign w:val="center"/>
          </w:tcPr>
          <w:p w14:paraId="784CC268" w14:textId="01843B00" w:rsidR="00EA66F2" w:rsidRPr="00166427" w:rsidRDefault="00EA66F2" w:rsidP="00EA66F2">
            <w:pPr>
              <w:rPr>
                <w:szCs w:val="20"/>
                <w:lang w:val="en-GB"/>
              </w:rPr>
            </w:pPr>
            <w:r w:rsidRPr="00166427">
              <w:rPr>
                <w:szCs w:val="20"/>
                <w:lang w:val="en-GB"/>
              </w:rPr>
              <w:t>Japan</w:t>
            </w:r>
          </w:p>
        </w:tc>
      </w:tr>
      <w:tr w:rsidR="00EA66F2" w14:paraId="47287961" w14:textId="77777777" w:rsidTr="006A79D6">
        <w:tc>
          <w:tcPr>
            <w:tcW w:w="236" w:type="dxa"/>
          </w:tcPr>
          <w:p w14:paraId="07C9734B" w14:textId="77777777" w:rsidR="00EA66F2" w:rsidRDefault="00EA66F2" w:rsidP="00EA66F2">
            <w:pPr>
              <w:rPr>
                <w:lang w:val="en-GB"/>
              </w:rPr>
            </w:pPr>
          </w:p>
        </w:tc>
        <w:tc>
          <w:tcPr>
            <w:tcW w:w="326" w:type="dxa"/>
            <w:vAlign w:val="center"/>
          </w:tcPr>
          <w:p w14:paraId="5658BDB7" w14:textId="08EAB671" w:rsidR="00EA66F2" w:rsidRPr="00166427" w:rsidRDefault="00B5611E" w:rsidP="00EA66F2">
            <w:pPr>
              <w:rPr>
                <w:rFonts w:ascii="Segoe UI Symbol" w:eastAsia="MS Gothic" w:hAnsi="Segoe UI Symbol" w:cs="Segoe UI Symbol"/>
                <w:szCs w:val="20"/>
                <w:lang w:val="en-GB"/>
              </w:rPr>
            </w:pPr>
            <w:sdt>
              <w:sdtPr>
                <w:rPr>
                  <w:rFonts w:cs="Arial"/>
                  <w:szCs w:val="20"/>
                  <w:lang w:val="en-GB"/>
                </w:rPr>
                <w:id w:val="325094646"/>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vAlign w:val="center"/>
          </w:tcPr>
          <w:p w14:paraId="2572FB89" w14:textId="48D81E6E" w:rsidR="00EA66F2" w:rsidRPr="00166427" w:rsidRDefault="00EA66F2" w:rsidP="00EA66F2">
            <w:pPr>
              <w:rPr>
                <w:szCs w:val="20"/>
                <w:lang w:val="en-GB"/>
              </w:rPr>
            </w:pPr>
            <w:r w:rsidRPr="00166427">
              <w:rPr>
                <w:szCs w:val="20"/>
                <w:lang w:val="en-GB"/>
              </w:rPr>
              <w:t>Canada</w:t>
            </w:r>
          </w:p>
        </w:tc>
      </w:tr>
      <w:tr w:rsidR="00EA66F2" w14:paraId="7D76F643" w14:textId="77777777" w:rsidTr="006A79D6">
        <w:tc>
          <w:tcPr>
            <w:tcW w:w="236" w:type="dxa"/>
          </w:tcPr>
          <w:p w14:paraId="3CB933D2" w14:textId="77777777" w:rsidR="00EA66F2" w:rsidRDefault="00EA66F2" w:rsidP="00EA66F2">
            <w:pPr>
              <w:rPr>
                <w:lang w:val="en-GB"/>
              </w:rPr>
            </w:pPr>
          </w:p>
        </w:tc>
        <w:tc>
          <w:tcPr>
            <w:tcW w:w="326" w:type="dxa"/>
            <w:vAlign w:val="center"/>
          </w:tcPr>
          <w:p w14:paraId="2805D143" w14:textId="0D3C221D" w:rsidR="00EA66F2" w:rsidRPr="00166427" w:rsidRDefault="00B5611E" w:rsidP="00EA66F2">
            <w:pPr>
              <w:rPr>
                <w:rFonts w:ascii="Segoe UI Symbol" w:eastAsia="MS Gothic" w:hAnsi="Segoe UI Symbol" w:cs="Segoe UI Symbol"/>
                <w:szCs w:val="20"/>
                <w:lang w:val="en-GB"/>
              </w:rPr>
            </w:pPr>
            <w:sdt>
              <w:sdtPr>
                <w:rPr>
                  <w:rFonts w:cs="Arial"/>
                  <w:szCs w:val="20"/>
                  <w:lang w:val="en-GB"/>
                </w:rPr>
                <w:id w:val="1620946183"/>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vAlign w:val="center"/>
          </w:tcPr>
          <w:p w14:paraId="0239C63E" w14:textId="26143AFB" w:rsidR="00EA66F2" w:rsidRPr="00166427" w:rsidRDefault="00EA66F2" w:rsidP="00EA66F2">
            <w:pPr>
              <w:rPr>
                <w:szCs w:val="20"/>
                <w:lang w:val="en-GB"/>
              </w:rPr>
            </w:pPr>
            <w:r w:rsidRPr="00166427">
              <w:rPr>
                <w:szCs w:val="20"/>
                <w:lang w:val="en-GB"/>
              </w:rPr>
              <w:t>New-Zealand</w:t>
            </w:r>
          </w:p>
        </w:tc>
      </w:tr>
      <w:tr w:rsidR="00EA66F2" w14:paraId="43D1BA30" w14:textId="77777777" w:rsidTr="006A79D6">
        <w:tc>
          <w:tcPr>
            <w:tcW w:w="236" w:type="dxa"/>
          </w:tcPr>
          <w:p w14:paraId="31E338AF" w14:textId="77777777" w:rsidR="00EA66F2" w:rsidRDefault="00EA66F2" w:rsidP="00EA66F2">
            <w:pPr>
              <w:rPr>
                <w:lang w:val="en-GB"/>
              </w:rPr>
            </w:pPr>
          </w:p>
        </w:tc>
        <w:tc>
          <w:tcPr>
            <w:tcW w:w="326" w:type="dxa"/>
            <w:vAlign w:val="center"/>
          </w:tcPr>
          <w:p w14:paraId="75026D82" w14:textId="6559B071" w:rsidR="00EA66F2" w:rsidRPr="00166427" w:rsidRDefault="00B5611E" w:rsidP="00EA66F2">
            <w:pPr>
              <w:rPr>
                <w:rFonts w:ascii="Segoe UI Symbol" w:eastAsia="MS Gothic" w:hAnsi="Segoe UI Symbol" w:cs="Segoe UI Symbol"/>
                <w:szCs w:val="20"/>
                <w:lang w:val="en-GB"/>
              </w:rPr>
            </w:pPr>
            <w:sdt>
              <w:sdtPr>
                <w:rPr>
                  <w:rFonts w:cs="Arial"/>
                  <w:szCs w:val="20"/>
                  <w:lang w:val="en-GB"/>
                </w:rPr>
                <w:id w:val="150567468"/>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vAlign w:val="center"/>
          </w:tcPr>
          <w:p w14:paraId="79300F8E" w14:textId="71276607" w:rsidR="00EA66F2" w:rsidRPr="00166427" w:rsidRDefault="00EA66F2" w:rsidP="00EA66F2">
            <w:pPr>
              <w:rPr>
                <w:szCs w:val="20"/>
                <w:lang w:val="en-GB"/>
              </w:rPr>
            </w:pPr>
            <w:r w:rsidRPr="00166427">
              <w:rPr>
                <w:szCs w:val="20"/>
                <w:lang w:val="en-GB"/>
              </w:rPr>
              <w:t>Singapore</w:t>
            </w:r>
          </w:p>
        </w:tc>
      </w:tr>
      <w:tr w:rsidR="00EA66F2" w14:paraId="04602EC0" w14:textId="77777777" w:rsidTr="006A79D6">
        <w:tc>
          <w:tcPr>
            <w:tcW w:w="236" w:type="dxa"/>
          </w:tcPr>
          <w:p w14:paraId="5D3AA8DC" w14:textId="77777777" w:rsidR="00EA66F2" w:rsidRDefault="00EA66F2" w:rsidP="00EA66F2">
            <w:pPr>
              <w:rPr>
                <w:lang w:val="en-GB"/>
              </w:rPr>
            </w:pPr>
          </w:p>
        </w:tc>
        <w:tc>
          <w:tcPr>
            <w:tcW w:w="326" w:type="dxa"/>
            <w:vAlign w:val="center"/>
          </w:tcPr>
          <w:p w14:paraId="2E6CFA22" w14:textId="70AE6B30" w:rsidR="00EA66F2" w:rsidRPr="00166427" w:rsidRDefault="00B5611E" w:rsidP="00EA66F2">
            <w:pPr>
              <w:rPr>
                <w:rFonts w:ascii="Segoe UI Symbol" w:eastAsia="MS Gothic" w:hAnsi="Segoe UI Symbol" w:cs="Segoe UI Symbol"/>
                <w:szCs w:val="20"/>
                <w:lang w:val="en-GB"/>
              </w:rPr>
            </w:pPr>
            <w:sdt>
              <w:sdtPr>
                <w:rPr>
                  <w:rFonts w:cs="Arial"/>
                  <w:szCs w:val="20"/>
                  <w:lang w:val="en-GB"/>
                </w:rPr>
                <w:id w:val="2088954217"/>
                <w14:checkbox>
                  <w14:checked w14:val="0"/>
                  <w14:checkedState w14:val="2612" w14:font="MS Gothic"/>
                  <w14:uncheckedState w14:val="2610" w14:font="MS Gothic"/>
                </w14:checkbox>
              </w:sdtPr>
              <w:sdtEndPr/>
              <w:sdtContent>
                <w:r w:rsidR="00EA66F2" w:rsidRPr="00166427">
                  <w:rPr>
                    <w:rFonts w:ascii="Segoe UI Symbol" w:eastAsia="MS Gothic" w:hAnsi="Segoe UI Symbol" w:cs="Segoe UI Symbol"/>
                    <w:szCs w:val="20"/>
                    <w:lang w:val="en-GB"/>
                  </w:rPr>
                  <w:t>☐</w:t>
                </w:r>
              </w:sdtContent>
            </w:sdt>
          </w:p>
        </w:tc>
        <w:tc>
          <w:tcPr>
            <w:tcW w:w="8782" w:type="dxa"/>
            <w:vAlign w:val="center"/>
          </w:tcPr>
          <w:p w14:paraId="25C4A7A5" w14:textId="0F821940" w:rsidR="00EA66F2" w:rsidRPr="00166427" w:rsidRDefault="00EA66F2" w:rsidP="00EA66F2">
            <w:pPr>
              <w:rPr>
                <w:szCs w:val="20"/>
                <w:lang w:val="en-GB"/>
              </w:rPr>
            </w:pPr>
            <w:r w:rsidRPr="00166427">
              <w:rPr>
                <w:szCs w:val="20"/>
                <w:lang w:val="en-GB"/>
              </w:rPr>
              <w:t>USA</w:t>
            </w:r>
          </w:p>
        </w:tc>
      </w:tr>
    </w:tbl>
    <w:p w14:paraId="732642DA" w14:textId="77777777" w:rsidR="001B3FAE" w:rsidRPr="001B3FAE" w:rsidRDefault="001B3FAE" w:rsidP="001B3FAE">
      <w:pPr>
        <w:rPr>
          <w:lang w:val="en-GB"/>
        </w:rPr>
      </w:pPr>
    </w:p>
    <w:p w14:paraId="57C1AB32" w14:textId="05D69871" w:rsidR="00012413" w:rsidRDefault="002F4940" w:rsidP="00012413">
      <w:pPr>
        <w:rPr>
          <w:rFonts w:cs="Arial"/>
          <w:b/>
          <w:szCs w:val="20"/>
          <w:u w:val="single"/>
          <w:lang w:val="en-GB"/>
        </w:rPr>
      </w:pPr>
      <w:r>
        <w:rPr>
          <w:rFonts w:cs="Arial"/>
          <w:b/>
          <w:szCs w:val="20"/>
          <w:u w:val="single"/>
          <w:lang w:val="en-GB"/>
        </w:rPr>
        <w:t>D</w:t>
      </w:r>
      <w:r w:rsidR="00012413" w:rsidRPr="00AE591F">
        <w:rPr>
          <w:rFonts w:cs="Arial"/>
          <w:b/>
          <w:szCs w:val="20"/>
          <w:u w:val="single"/>
          <w:lang w:val="en-GB"/>
        </w:rPr>
        <w:t xml:space="preserve">ocuments and </w:t>
      </w:r>
      <w:r w:rsidR="002C1B5B" w:rsidRPr="00AE591F">
        <w:rPr>
          <w:rFonts w:cs="Arial"/>
          <w:b/>
          <w:szCs w:val="20"/>
          <w:u w:val="single"/>
          <w:lang w:val="en-GB"/>
        </w:rPr>
        <w:t>i</w:t>
      </w:r>
      <w:r w:rsidR="002C1B5B">
        <w:rPr>
          <w:rFonts w:cs="Arial"/>
          <w:b/>
          <w:szCs w:val="20"/>
          <w:u w:val="single"/>
          <w:lang w:val="en-GB"/>
        </w:rPr>
        <w:t>nformation</w:t>
      </w:r>
      <w:r w:rsidR="00012413" w:rsidRPr="00AE591F">
        <w:rPr>
          <w:rFonts w:cs="Arial"/>
          <w:b/>
          <w:szCs w:val="20"/>
          <w:u w:val="single"/>
          <w:lang w:val="en-GB"/>
        </w:rPr>
        <w:t xml:space="preserve"> needed for </w:t>
      </w:r>
      <w:r w:rsidR="00EB21DD" w:rsidRPr="00AE591F">
        <w:rPr>
          <w:rFonts w:cs="Arial"/>
          <w:b/>
          <w:szCs w:val="20"/>
          <w:u w:val="single"/>
          <w:lang w:val="en-GB"/>
        </w:rPr>
        <w:t xml:space="preserve">Art. 12 </w:t>
      </w:r>
      <w:r w:rsidR="00041EA5">
        <w:rPr>
          <w:rFonts w:cs="Arial"/>
          <w:b/>
          <w:szCs w:val="20"/>
          <w:u w:val="single"/>
          <w:lang w:val="en-GB"/>
        </w:rPr>
        <w:t xml:space="preserve">TPA </w:t>
      </w:r>
      <w:r w:rsidR="00012413" w:rsidRPr="00AE591F">
        <w:rPr>
          <w:rFonts w:cs="Arial"/>
          <w:b/>
          <w:szCs w:val="20"/>
          <w:u w:val="single"/>
          <w:lang w:val="en-GB"/>
        </w:rPr>
        <w:t>submission in Switzerland</w:t>
      </w:r>
    </w:p>
    <w:tbl>
      <w:tblPr>
        <w:tblStyle w:val="Tabellenraster"/>
        <w:tblW w:w="5001" w:type="pct"/>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
        <w:gridCol w:w="6296"/>
        <w:gridCol w:w="256"/>
        <w:gridCol w:w="172"/>
        <w:gridCol w:w="256"/>
        <w:gridCol w:w="26"/>
        <w:gridCol w:w="256"/>
        <w:gridCol w:w="172"/>
        <w:gridCol w:w="260"/>
        <w:gridCol w:w="1407"/>
      </w:tblGrid>
      <w:tr w:rsidR="002C1B5B" w14:paraId="13794B67" w14:textId="77777777" w:rsidTr="00F242A4">
        <w:tc>
          <w:tcPr>
            <w:tcW w:w="5000" w:type="pct"/>
            <w:gridSpan w:val="10"/>
            <w:tcBorders>
              <w:top w:val="single" w:sz="12" w:space="0" w:color="auto"/>
              <w:bottom w:val="single" w:sz="12" w:space="0" w:color="auto"/>
            </w:tcBorders>
          </w:tcPr>
          <w:p w14:paraId="6D1D2DF7" w14:textId="7F117B11" w:rsidR="002C1B5B" w:rsidRDefault="002C1B5B" w:rsidP="00824837">
            <w:pPr>
              <w:pStyle w:val="berschrift2"/>
              <w:numPr>
                <w:ilvl w:val="0"/>
                <w:numId w:val="0"/>
              </w:numPr>
              <w:outlineLvl w:val="1"/>
            </w:pPr>
            <w:r>
              <w:t>Swiss Module 1</w:t>
            </w:r>
          </w:p>
        </w:tc>
      </w:tr>
      <w:tr w:rsidR="00300C72" w:rsidRPr="007E0EB5" w14:paraId="4C24EFBD" w14:textId="77777777" w:rsidTr="00CE1C0B">
        <w:tc>
          <w:tcPr>
            <w:tcW w:w="3637" w:type="pct"/>
            <w:gridSpan w:val="3"/>
            <w:tcBorders>
              <w:top w:val="single" w:sz="12" w:space="0" w:color="auto"/>
            </w:tcBorders>
          </w:tcPr>
          <w:p w14:paraId="119AFF3C" w14:textId="77777777" w:rsidR="00300C72" w:rsidRPr="007E0EB5" w:rsidRDefault="00300C72" w:rsidP="00824837">
            <w:pPr>
              <w:tabs>
                <w:tab w:val="left" w:pos="4536"/>
              </w:tabs>
              <w:rPr>
                <w:sz w:val="16"/>
                <w:szCs w:val="16"/>
              </w:rPr>
            </w:pPr>
          </w:p>
        </w:tc>
        <w:tc>
          <w:tcPr>
            <w:tcW w:w="610" w:type="pct"/>
            <w:gridSpan w:val="6"/>
            <w:tcBorders>
              <w:top w:val="single" w:sz="12" w:space="0" w:color="auto"/>
            </w:tcBorders>
            <w:vAlign w:val="center"/>
          </w:tcPr>
          <w:p w14:paraId="1BCC808D" w14:textId="6CE7EDD3" w:rsidR="00300C72" w:rsidRPr="007E0EB5" w:rsidRDefault="00300C72" w:rsidP="00824837">
            <w:pPr>
              <w:tabs>
                <w:tab w:val="left" w:pos="4536"/>
              </w:tabs>
              <w:jc w:val="center"/>
              <w:rPr>
                <w:b/>
                <w:sz w:val="16"/>
                <w:szCs w:val="16"/>
              </w:rPr>
            </w:pPr>
            <w:r>
              <w:rPr>
                <w:b/>
                <w:sz w:val="16"/>
                <w:szCs w:val="16"/>
              </w:rPr>
              <w:t>Available?</w:t>
            </w:r>
          </w:p>
        </w:tc>
        <w:tc>
          <w:tcPr>
            <w:tcW w:w="753" w:type="pct"/>
            <w:tcBorders>
              <w:top w:val="single" w:sz="12" w:space="0" w:color="auto"/>
            </w:tcBorders>
            <w:vAlign w:val="center"/>
          </w:tcPr>
          <w:p w14:paraId="0F6C632A" w14:textId="77777777" w:rsidR="00300C72" w:rsidRDefault="00300C72" w:rsidP="00824837">
            <w:pPr>
              <w:tabs>
                <w:tab w:val="left" w:pos="4536"/>
              </w:tabs>
              <w:jc w:val="center"/>
              <w:rPr>
                <w:b/>
                <w:sz w:val="16"/>
                <w:szCs w:val="16"/>
              </w:rPr>
            </w:pPr>
          </w:p>
        </w:tc>
      </w:tr>
      <w:tr w:rsidR="000C45F0" w:rsidRPr="007E0EB5" w14:paraId="60A55655" w14:textId="77777777" w:rsidTr="00CE1C0B">
        <w:tc>
          <w:tcPr>
            <w:tcW w:w="3637" w:type="pct"/>
            <w:gridSpan w:val="3"/>
          </w:tcPr>
          <w:p w14:paraId="3FA8DEB6" w14:textId="77777777" w:rsidR="002C1B5B" w:rsidRPr="009B1FBF" w:rsidRDefault="002C1B5B" w:rsidP="00824837">
            <w:pPr>
              <w:tabs>
                <w:tab w:val="left" w:pos="4536"/>
              </w:tabs>
              <w:rPr>
                <w:rFonts w:cs="Arial"/>
                <w:sz w:val="18"/>
                <w:szCs w:val="18"/>
              </w:rPr>
            </w:pPr>
          </w:p>
        </w:tc>
        <w:tc>
          <w:tcPr>
            <w:tcW w:w="229" w:type="pct"/>
            <w:gridSpan w:val="2"/>
            <w:vAlign w:val="center"/>
          </w:tcPr>
          <w:p w14:paraId="4C74CAC0" w14:textId="76A7D5E9" w:rsidR="002C1B5B" w:rsidRPr="009B1FBF" w:rsidRDefault="002C1B5B" w:rsidP="00824837">
            <w:pPr>
              <w:tabs>
                <w:tab w:val="left" w:pos="4536"/>
              </w:tabs>
              <w:jc w:val="center"/>
              <w:rPr>
                <w:rFonts w:cs="Arial"/>
                <w:b/>
                <w:sz w:val="18"/>
                <w:szCs w:val="18"/>
              </w:rPr>
            </w:pPr>
            <w:r w:rsidRPr="009B1FBF">
              <w:rPr>
                <w:rFonts w:cs="Arial"/>
                <w:b/>
                <w:sz w:val="18"/>
                <w:szCs w:val="18"/>
              </w:rPr>
              <w:t>YES</w:t>
            </w:r>
          </w:p>
        </w:tc>
        <w:tc>
          <w:tcPr>
            <w:tcW w:w="150" w:type="pct"/>
            <w:gridSpan w:val="2"/>
            <w:vAlign w:val="center"/>
          </w:tcPr>
          <w:p w14:paraId="37931166" w14:textId="4E576406" w:rsidR="002C1B5B" w:rsidRPr="009B1FBF" w:rsidRDefault="002C1B5B" w:rsidP="00824837">
            <w:pPr>
              <w:tabs>
                <w:tab w:val="left" w:pos="4536"/>
              </w:tabs>
              <w:jc w:val="center"/>
              <w:rPr>
                <w:rFonts w:cs="Arial"/>
                <w:b/>
                <w:sz w:val="18"/>
                <w:szCs w:val="18"/>
              </w:rPr>
            </w:pPr>
            <w:r w:rsidRPr="009B1FBF">
              <w:rPr>
                <w:rFonts w:cs="Arial"/>
                <w:b/>
                <w:sz w:val="18"/>
                <w:szCs w:val="18"/>
              </w:rPr>
              <w:t>N</w:t>
            </w:r>
            <w:r w:rsidR="00B6197B" w:rsidRPr="009B1FBF">
              <w:rPr>
                <w:rFonts w:cs="Arial"/>
                <w:b/>
                <w:sz w:val="18"/>
                <w:szCs w:val="18"/>
              </w:rPr>
              <w:t>O</w:t>
            </w:r>
          </w:p>
        </w:tc>
        <w:tc>
          <w:tcPr>
            <w:tcW w:w="231" w:type="pct"/>
            <w:gridSpan w:val="2"/>
            <w:vAlign w:val="center"/>
          </w:tcPr>
          <w:p w14:paraId="200F543E" w14:textId="77777777" w:rsidR="002C1B5B" w:rsidRPr="009B1FBF" w:rsidRDefault="002C1B5B" w:rsidP="00824837">
            <w:pPr>
              <w:tabs>
                <w:tab w:val="left" w:pos="4536"/>
              </w:tabs>
              <w:jc w:val="center"/>
              <w:rPr>
                <w:rFonts w:cs="Arial"/>
                <w:b/>
                <w:sz w:val="18"/>
                <w:szCs w:val="18"/>
              </w:rPr>
            </w:pPr>
            <w:r w:rsidRPr="009B1FBF">
              <w:rPr>
                <w:rFonts w:cs="Arial"/>
                <w:b/>
                <w:sz w:val="18"/>
                <w:szCs w:val="18"/>
              </w:rPr>
              <w:t>N/A</w:t>
            </w:r>
          </w:p>
        </w:tc>
        <w:tc>
          <w:tcPr>
            <w:tcW w:w="753" w:type="pct"/>
            <w:vAlign w:val="center"/>
          </w:tcPr>
          <w:p w14:paraId="071F8E5E" w14:textId="3DB4F538" w:rsidR="002C1B5B" w:rsidRPr="009B1FBF" w:rsidRDefault="002C1B5B" w:rsidP="00824837">
            <w:pPr>
              <w:tabs>
                <w:tab w:val="left" w:pos="4536"/>
              </w:tabs>
              <w:jc w:val="center"/>
              <w:rPr>
                <w:rFonts w:cs="Arial"/>
                <w:b/>
                <w:sz w:val="18"/>
                <w:szCs w:val="18"/>
              </w:rPr>
            </w:pPr>
            <w:r w:rsidRPr="009B1FBF">
              <w:rPr>
                <w:rFonts w:cs="Arial"/>
                <w:b/>
                <w:sz w:val="18"/>
                <w:szCs w:val="18"/>
              </w:rPr>
              <w:t>Comment</w:t>
            </w:r>
          </w:p>
        </w:tc>
      </w:tr>
      <w:tr w:rsidR="000C45F0" w:rsidRPr="00E64422" w14:paraId="69371AE9" w14:textId="77777777" w:rsidTr="00CE1C0B">
        <w:tc>
          <w:tcPr>
            <w:tcW w:w="3637" w:type="pct"/>
            <w:gridSpan w:val="3"/>
          </w:tcPr>
          <w:p w14:paraId="3AD282A9" w14:textId="27A8F472" w:rsidR="00824837" w:rsidRPr="00EC40BA" w:rsidRDefault="00824837" w:rsidP="00EC40BA">
            <w:pPr>
              <w:pStyle w:val="berschrift2"/>
              <w:numPr>
                <w:ilvl w:val="0"/>
                <w:numId w:val="0"/>
              </w:numPr>
              <w:tabs>
                <w:tab w:val="center" w:pos="4469"/>
              </w:tabs>
              <w:ind w:left="567" w:hanging="567"/>
              <w:outlineLvl w:val="1"/>
              <w:rPr>
                <w:rFonts w:cs="Arial"/>
                <w:szCs w:val="20"/>
                <w:lang w:val="en-GB"/>
              </w:rPr>
            </w:pPr>
            <w:r w:rsidRPr="00EC40BA">
              <w:rPr>
                <w:rFonts w:cs="Arial"/>
                <w:szCs w:val="20"/>
                <w:lang w:val="en-GB"/>
              </w:rPr>
              <w:t>1.0 Cover Letter</w:t>
            </w:r>
          </w:p>
        </w:tc>
        <w:tc>
          <w:tcPr>
            <w:tcW w:w="229" w:type="pct"/>
            <w:gridSpan w:val="2"/>
            <w:vAlign w:val="bottom"/>
          </w:tcPr>
          <w:p w14:paraId="38EB4E82" w14:textId="57FE4CBC" w:rsidR="00824837" w:rsidRDefault="00824837" w:rsidP="00204BB0">
            <w:pPr>
              <w:tabs>
                <w:tab w:val="left" w:pos="4536"/>
              </w:tabs>
              <w:jc w:val="center"/>
              <w:rPr>
                <w:rFonts w:cs="Arial"/>
                <w:sz w:val="18"/>
                <w:szCs w:val="18"/>
              </w:rPr>
            </w:pPr>
          </w:p>
        </w:tc>
        <w:tc>
          <w:tcPr>
            <w:tcW w:w="150" w:type="pct"/>
            <w:gridSpan w:val="2"/>
            <w:vAlign w:val="bottom"/>
          </w:tcPr>
          <w:p w14:paraId="362FA526" w14:textId="13F2AE20" w:rsidR="00824837" w:rsidRDefault="00824837" w:rsidP="00204BB0">
            <w:pPr>
              <w:tabs>
                <w:tab w:val="left" w:pos="4536"/>
              </w:tabs>
              <w:jc w:val="center"/>
              <w:rPr>
                <w:rFonts w:cs="Arial"/>
                <w:sz w:val="18"/>
                <w:szCs w:val="18"/>
              </w:rPr>
            </w:pPr>
          </w:p>
        </w:tc>
        <w:tc>
          <w:tcPr>
            <w:tcW w:w="231" w:type="pct"/>
            <w:gridSpan w:val="2"/>
            <w:vAlign w:val="bottom"/>
          </w:tcPr>
          <w:p w14:paraId="5CDF6710" w14:textId="41B7C826" w:rsidR="00824837" w:rsidRDefault="00824837" w:rsidP="00204BB0">
            <w:pPr>
              <w:tabs>
                <w:tab w:val="left" w:pos="4536"/>
              </w:tabs>
              <w:jc w:val="center"/>
              <w:rPr>
                <w:rFonts w:cs="Arial"/>
                <w:sz w:val="18"/>
                <w:szCs w:val="18"/>
              </w:rPr>
            </w:pPr>
          </w:p>
        </w:tc>
        <w:tc>
          <w:tcPr>
            <w:tcW w:w="753" w:type="pct"/>
            <w:vAlign w:val="bottom"/>
          </w:tcPr>
          <w:p w14:paraId="0181BCDD" w14:textId="77777777" w:rsidR="00824837" w:rsidRPr="00E64422" w:rsidRDefault="00824837" w:rsidP="00204BB0">
            <w:pPr>
              <w:tabs>
                <w:tab w:val="left" w:pos="4536"/>
              </w:tabs>
              <w:jc w:val="center"/>
              <w:rPr>
                <w:rFonts w:cs="Arial"/>
                <w:sz w:val="18"/>
                <w:szCs w:val="18"/>
                <w:lang w:val="en-GB"/>
              </w:rPr>
            </w:pPr>
          </w:p>
        </w:tc>
      </w:tr>
      <w:tr w:rsidR="000C45F0" w:rsidRPr="00824837" w14:paraId="26CBCBDB" w14:textId="77777777" w:rsidTr="00CE1C0B">
        <w:tc>
          <w:tcPr>
            <w:tcW w:w="136" w:type="pct"/>
          </w:tcPr>
          <w:p w14:paraId="1F753726" w14:textId="77777777" w:rsidR="00824837" w:rsidRPr="00E64422" w:rsidRDefault="00824837" w:rsidP="00824837">
            <w:pPr>
              <w:tabs>
                <w:tab w:val="left" w:pos="4536"/>
              </w:tabs>
              <w:rPr>
                <w:rFonts w:cs="Arial"/>
                <w:sz w:val="18"/>
                <w:szCs w:val="18"/>
                <w:lang w:val="en-GB"/>
              </w:rPr>
            </w:pPr>
          </w:p>
        </w:tc>
        <w:tc>
          <w:tcPr>
            <w:tcW w:w="3501" w:type="pct"/>
            <w:gridSpan w:val="2"/>
          </w:tcPr>
          <w:p w14:paraId="6ED1629A" w14:textId="2DAB11A6" w:rsidR="00824837" w:rsidRPr="00E64422" w:rsidRDefault="00824837" w:rsidP="00824837">
            <w:pPr>
              <w:tabs>
                <w:tab w:val="left" w:pos="4536"/>
              </w:tabs>
              <w:rPr>
                <w:rFonts w:cs="Arial"/>
                <w:sz w:val="18"/>
                <w:szCs w:val="18"/>
                <w:lang w:val="en-GB"/>
              </w:rPr>
            </w:pPr>
            <w:r w:rsidRPr="00824837">
              <w:rPr>
                <w:rFonts w:cs="Arial"/>
                <w:sz w:val="18"/>
                <w:szCs w:val="18"/>
                <w:lang w:val="en-GB"/>
              </w:rPr>
              <w:t>If certain documents required are not submitted, this must be stated in the cover letter or in the Checklist, Formal Control, with the reason for the omission</w:t>
            </w:r>
          </w:p>
        </w:tc>
        <w:tc>
          <w:tcPr>
            <w:tcW w:w="229" w:type="pct"/>
            <w:gridSpan w:val="2"/>
            <w:vAlign w:val="center"/>
          </w:tcPr>
          <w:p w14:paraId="71C097D1" w14:textId="4739BDFA" w:rsidR="00824837" w:rsidRPr="00824837" w:rsidRDefault="00B5611E" w:rsidP="00824837">
            <w:pPr>
              <w:tabs>
                <w:tab w:val="left" w:pos="4536"/>
              </w:tabs>
              <w:jc w:val="center"/>
              <w:rPr>
                <w:rFonts w:cs="Arial"/>
                <w:sz w:val="18"/>
                <w:szCs w:val="18"/>
                <w:lang w:val="en-GB"/>
              </w:rPr>
            </w:pPr>
            <w:sdt>
              <w:sdtPr>
                <w:rPr>
                  <w:rFonts w:cs="Arial"/>
                  <w:sz w:val="18"/>
                  <w:szCs w:val="18"/>
                </w:rPr>
                <w:id w:val="53825881"/>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150" w:type="pct"/>
            <w:gridSpan w:val="2"/>
            <w:vAlign w:val="center"/>
          </w:tcPr>
          <w:p w14:paraId="048D2018" w14:textId="1F8B1483" w:rsidR="00824837" w:rsidRPr="00824837" w:rsidRDefault="00B5611E" w:rsidP="00824837">
            <w:pPr>
              <w:tabs>
                <w:tab w:val="left" w:pos="4536"/>
              </w:tabs>
              <w:jc w:val="center"/>
              <w:rPr>
                <w:rFonts w:cs="Arial"/>
                <w:sz w:val="18"/>
                <w:szCs w:val="18"/>
                <w:lang w:val="en-GB"/>
              </w:rPr>
            </w:pPr>
            <w:sdt>
              <w:sdtPr>
                <w:rPr>
                  <w:rFonts w:cs="Arial"/>
                  <w:sz w:val="18"/>
                  <w:szCs w:val="18"/>
                </w:rPr>
                <w:id w:val="671303643"/>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231" w:type="pct"/>
            <w:gridSpan w:val="2"/>
            <w:vAlign w:val="center"/>
          </w:tcPr>
          <w:p w14:paraId="3514F33D" w14:textId="1A6BD60B" w:rsidR="00824837" w:rsidRPr="00824837" w:rsidRDefault="00B5611E" w:rsidP="00824837">
            <w:pPr>
              <w:tabs>
                <w:tab w:val="left" w:pos="4536"/>
              </w:tabs>
              <w:jc w:val="center"/>
              <w:rPr>
                <w:rFonts w:cs="Arial"/>
                <w:sz w:val="18"/>
                <w:szCs w:val="18"/>
                <w:lang w:val="en-GB"/>
              </w:rPr>
            </w:pPr>
            <w:sdt>
              <w:sdtPr>
                <w:rPr>
                  <w:rFonts w:cs="Arial"/>
                  <w:sz w:val="18"/>
                  <w:szCs w:val="18"/>
                </w:rPr>
                <w:id w:val="-99334955"/>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753" w:type="pct"/>
            <w:vAlign w:val="center"/>
          </w:tcPr>
          <w:p w14:paraId="7FC43FAD" w14:textId="77777777" w:rsidR="00824837" w:rsidRPr="00E64422" w:rsidRDefault="00824837" w:rsidP="00824837">
            <w:pPr>
              <w:tabs>
                <w:tab w:val="left" w:pos="4536"/>
              </w:tabs>
              <w:rPr>
                <w:rFonts w:cs="Arial"/>
                <w:sz w:val="18"/>
                <w:szCs w:val="18"/>
                <w:lang w:val="en-GB"/>
              </w:rPr>
            </w:pPr>
          </w:p>
        </w:tc>
      </w:tr>
      <w:tr w:rsidR="000C45F0" w:rsidRPr="00824837" w14:paraId="095B80E9" w14:textId="77777777" w:rsidTr="00CE1C0B">
        <w:tc>
          <w:tcPr>
            <w:tcW w:w="136" w:type="pct"/>
          </w:tcPr>
          <w:p w14:paraId="4B799096" w14:textId="77777777" w:rsidR="00824837" w:rsidRPr="00E64422" w:rsidRDefault="00824837" w:rsidP="00824837">
            <w:pPr>
              <w:tabs>
                <w:tab w:val="left" w:pos="4536"/>
              </w:tabs>
              <w:rPr>
                <w:rFonts w:cs="Arial"/>
                <w:sz w:val="18"/>
                <w:szCs w:val="18"/>
                <w:lang w:val="en-GB"/>
              </w:rPr>
            </w:pPr>
          </w:p>
        </w:tc>
        <w:tc>
          <w:tcPr>
            <w:tcW w:w="3501" w:type="pct"/>
            <w:gridSpan w:val="2"/>
          </w:tcPr>
          <w:p w14:paraId="11ACA622" w14:textId="56E97A83" w:rsidR="00824837" w:rsidRPr="00E64422" w:rsidRDefault="00824837" w:rsidP="00824837">
            <w:pPr>
              <w:tabs>
                <w:tab w:val="left" w:pos="4536"/>
              </w:tabs>
              <w:rPr>
                <w:rFonts w:cs="Arial"/>
                <w:sz w:val="18"/>
                <w:szCs w:val="18"/>
                <w:lang w:val="en-GB"/>
              </w:rPr>
            </w:pPr>
            <w:r w:rsidRPr="00824837">
              <w:rPr>
                <w:rFonts w:cs="Arial"/>
                <w:sz w:val="18"/>
                <w:szCs w:val="18"/>
                <w:lang w:val="en-GB"/>
              </w:rPr>
              <w:t>Product name plus appropriate details if other product designations are used</w:t>
            </w:r>
          </w:p>
        </w:tc>
        <w:tc>
          <w:tcPr>
            <w:tcW w:w="229" w:type="pct"/>
            <w:gridSpan w:val="2"/>
            <w:vAlign w:val="center"/>
          </w:tcPr>
          <w:p w14:paraId="276E2AEA" w14:textId="1AE397BB" w:rsidR="00824837" w:rsidRPr="00824837" w:rsidRDefault="00B5611E" w:rsidP="00824837">
            <w:pPr>
              <w:tabs>
                <w:tab w:val="left" w:pos="4536"/>
              </w:tabs>
              <w:jc w:val="center"/>
              <w:rPr>
                <w:rFonts w:cs="Arial"/>
                <w:sz w:val="18"/>
                <w:szCs w:val="18"/>
                <w:lang w:val="en-GB"/>
              </w:rPr>
            </w:pPr>
            <w:sdt>
              <w:sdtPr>
                <w:rPr>
                  <w:rFonts w:cs="Arial"/>
                  <w:sz w:val="18"/>
                  <w:szCs w:val="18"/>
                </w:rPr>
                <w:id w:val="-594788072"/>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150" w:type="pct"/>
            <w:gridSpan w:val="2"/>
            <w:vAlign w:val="center"/>
          </w:tcPr>
          <w:p w14:paraId="48710E33" w14:textId="316706DE" w:rsidR="00824837" w:rsidRPr="00824837" w:rsidRDefault="00B5611E" w:rsidP="00824837">
            <w:pPr>
              <w:tabs>
                <w:tab w:val="left" w:pos="4536"/>
              </w:tabs>
              <w:jc w:val="center"/>
              <w:rPr>
                <w:rFonts w:cs="Arial"/>
                <w:sz w:val="18"/>
                <w:szCs w:val="18"/>
                <w:lang w:val="en-GB"/>
              </w:rPr>
            </w:pPr>
            <w:sdt>
              <w:sdtPr>
                <w:rPr>
                  <w:rFonts w:cs="Arial"/>
                  <w:sz w:val="18"/>
                  <w:szCs w:val="18"/>
                </w:rPr>
                <w:id w:val="-1877993573"/>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231" w:type="pct"/>
            <w:gridSpan w:val="2"/>
            <w:vAlign w:val="center"/>
          </w:tcPr>
          <w:p w14:paraId="343AA766" w14:textId="007CB314" w:rsidR="00824837" w:rsidRPr="00824837" w:rsidRDefault="00B5611E" w:rsidP="00824837">
            <w:pPr>
              <w:tabs>
                <w:tab w:val="left" w:pos="4536"/>
              </w:tabs>
              <w:jc w:val="center"/>
              <w:rPr>
                <w:rFonts w:cs="Arial"/>
                <w:sz w:val="18"/>
                <w:szCs w:val="18"/>
                <w:lang w:val="en-GB"/>
              </w:rPr>
            </w:pPr>
            <w:sdt>
              <w:sdtPr>
                <w:rPr>
                  <w:rFonts w:cs="Arial"/>
                  <w:sz w:val="18"/>
                  <w:szCs w:val="18"/>
                </w:rPr>
                <w:id w:val="-576360793"/>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753" w:type="pct"/>
            <w:vAlign w:val="center"/>
          </w:tcPr>
          <w:p w14:paraId="4934CAF9" w14:textId="77777777" w:rsidR="00824837" w:rsidRPr="00E64422" w:rsidRDefault="00824837" w:rsidP="00824837">
            <w:pPr>
              <w:tabs>
                <w:tab w:val="left" w:pos="4536"/>
              </w:tabs>
              <w:rPr>
                <w:rFonts w:cs="Arial"/>
                <w:sz w:val="18"/>
                <w:szCs w:val="18"/>
                <w:lang w:val="en-GB"/>
              </w:rPr>
            </w:pPr>
          </w:p>
        </w:tc>
      </w:tr>
      <w:tr w:rsidR="000C45F0" w:rsidRPr="00824837" w14:paraId="514B773F" w14:textId="77777777" w:rsidTr="00CE1C0B">
        <w:tc>
          <w:tcPr>
            <w:tcW w:w="136" w:type="pct"/>
            <w:tcBorders>
              <w:bottom w:val="nil"/>
            </w:tcBorders>
          </w:tcPr>
          <w:p w14:paraId="20289A2D" w14:textId="77777777" w:rsidR="00824837" w:rsidRPr="00E64422" w:rsidRDefault="00824837" w:rsidP="00824837">
            <w:pPr>
              <w:tabs>
                <w:tab w:val="left" w:pos="4536"/>
              </w:tabs>
              <w:rPr>
                <w:rFonts w:cs="Arial"/>
                <w:sz w:val="18"/>
                <w:szCs w:val="18"/>
                <w:lang w:val="en-GB"/>
              </w:rPr>
            </w:pPr>
          </w:p>
        </w:tc>
        <w:tc>
          <w:tcPr>
            <w:tcW w:w="3501" w:type="pct"/>
            <w:gridSpan w:val="2"/>
            <w:tcBorders>
              <w:bottom w:val="nil"/>
            </w:tcBorders>
          </w:tcPr>
          <w:p w14:paraId="50AF689E" w14:textId="1CF42E5A" w:rsidR="00824837" w:rsidRPr="00E64422" w:rsidRDefault="00824837" w:rsidP="00824837">
            <w:pPr>
              <w:tabs>
                <w:tab w:val="left" w:pos="4536"/>
              </w:tabs>
              <w:rPr>
                <w:rFonts w:cs="Arial"/>
                <w:sz w:val="18"/>
                <w:szCs w:val="18"/>
                <w:lang w:val="en-GB"/>
              </w:rPr>
            </w:pPr>
            <w:r w:rsidRPr="00824837">
              <w:rPr>
                <w:rFonts w:cs="Arial"/>
                <w:sz w:val="18"/>
                <w:szCs w:val="18"/>
                <w:lang w:val="en-GB"/>
              </w:rPr>
              <w:t>Short presentation of the clinical trials conducted</w:t>
            </w:r>
          </w:p>
        </w:tc>
        <w:tc>
          <w:tcPr>
            <w:tcW w:w="229" w:type="pct"/>
            <w:gridSpan w:val="2"/>
            <w:tcBorders>
              <w:bottom w:val="nil"/>
            </w:tcBorders>
            <w:vAlign w:val="center"/>
          </w:tcPr>
          <w:p w14:paraId="744D5F0B" w14:textId="4B58906A" w:rsidR="00824837" w:rsidRPr="00824837" w:rsidRDefault="00B5611E" w:rsidP="00824837">
            <w:pPr>
              <w:tabs>
                <w:tab w:val="left" w:pos="4536"/>
              </w:tabs>
              <w:jc w:val="center"/>
              <w:rPr>
                <w:rFonts w:cs="Arial"/>
                <w:sz w:val="18"/>
                <w:szCs w:val="18"/>
                <w:lang w:val="en-GB"/>
              </w:rPr>
            </w:pPr>
            <w:sdt>
              <w:sdtPr>
                <w:rPr>
                  <w:rFonts w:cs="Arial"/>
                  <w:sz w:val="18"/>
                  <w:szCs w:val="18"/>
                </w:rPr>
                <w:id w:val="802344649"/>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150" w:type="pct"/>
            <w:gridSpan w:val="2"/>
            <w:tcBorders>
              <w:bottom w:val="nil"/>
            </w:tcBorders>
            <w:vAlign w:val="center"/>
          </w:tcPr>
          <w:p w14:paraId="57442D8B" w14:textId="05CE53F6" w:rsidR="00824837" w:rsidRPr="00824837" w:rsidRDefault="00B5611E" w:rsidP="00824837">
            <w:pPr>
              <w:tabs>
                <w:tab w:val="left" w:pos="4536"/>
              </w:tabs>
              <w:jc w:val="center"/>
              <w:rPr>
                <w:rFonts w:cs="Arial"/>
                <w:sz w:val="18"/>
                <w:szCs w:val="18"/>
                <w:lang w:val="en-GB"/>
              </w:rPr>
            </w:pPr>
            <w:sdt>
              <w:sdtPr>
                <w:rPr>
                  <w:rFonts w:cs="Arial"/>
                  <w:sz w:val="18"/>
                  <w:szCs w:val="18"/>
                </w:rPr>
                <w:id w:val="1842896612"/>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231" w:type="pct"/>
            <w:gridSpan w:val="2"/>
            <w:tcBorders>
              <w:bottom w:val="nil"/>
            </w:tcBorders>
            <w:vAlign w:val="center"/>
          </w:tcPr>
          <w:p w14:paraId="6D9413C5" w14:textId="311312C8" w:rsidR="00824837" w:rsidRPr="00824837" w:rsidRDefault="00B5611E" w:rsidP="00824837">
            <w:pPr>
              <w:tabs>
                <w:tab w:val="left" w:pos="4536"/>
              </w:tabs>
              <w:jc w:val="center"/>
              <w:rPr>
                <w:rFonts w:cs="Arial"/>
                <w:sz w:val="18"/>
                <w:szCs w:val="18"/>
                <w:lang w:val="en-GB"/>
              </w:rPr>
            </w:pPr>
            <w:sdt>
              <w:sdtPr>
                <w:rPr>
                  <w:rFonts w:cs="Arial"/>
                  <w:sz w:val="18"/>
                  <w:szCs w:val="18"/>
                </w:rPr>
                <w:id w:val="-1367906088"/>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753" w:type="pct"/>
            <w:tcBorders>
              <w:bottom w:val="nil"/>
            </w:tcBorders>
            <w:vAlign w:val="center"/>
          </w:tcPr>
          <w:p w14:paraId="64C76A72" w14:textId="77777777" w:rsidR="00824837" w:rsidRPr="00E64422" w:rsidRDefault="00824837" w:rsidP="00824837">
            <w:pPr>
              <w:tabs>
                <w:tab w:val="left" w:pos="4536"/>
              </w:tabs>
              <w:rPr>
                <w:rFonts w:cs="Arial"/>
                <w:sz w:val="18"/>
                <w:szCs w:val="18"/>
                <w:lang w:val="en-GB"/>
              </w:rPr>
            </w:pPr>
          </w:p>
        </w:tc>
      </w:tr>
      <w:tr w:rsidR="000C45F0" w:rsidRPr="00824837" w14:paraId="0D9066D4" w14:textId="77777777" w:rsidTr="00CE1C0B">
        <w:tc>
          <w:tcPr>
            <w:tcW w:w="136" w:type="pct"/>
            <w:tcBorders>
              <w:top w:val="nil"/>
              <w:bottom w:val="single" w:sz="12" w:space="0" w:color="auto"/>
            </w:tcBorders>
          </w:tcPr>
          <w:p w14:paraId="1F76BCB5" w14:textId="77777777" w:rsidR="00824837" w:rsidRPr="00E64422" w:rsidRDefault="00824837" w:rsidP="00824837">
            <w:pPr>
              <w:tabs>
                <w:tab w:val="left" w:pos="4536"/>
              </w:tabs>
              <w:rPr>
                <w:rFonts w:cs="Arial"/>
                <w:sz w:val="18"/>
                <w:szCs w:val="18"/>
                <w:lang w:val="en-GB"/>
              </w:rPr>
            </w:pPr>
          </w:p>
        </w:tc>
        <w:tc>
          <w:tcPr>
            <w:tcW w:w="3501" w:type="pct"/>
            <w:gridSpan w:val="2"/>
            <w:tcBorders>
              <w:top w:val="nil"/>
              <w:bottom w:val="single" w:sz="12" w:space="0" w:color="auto"/>
            </w:tcBorders>
          </w:tcPr>
          <w:p w14:paraId="293223E0" w14:textId="43CFF541" w:rsidR="00824837" w:rsidRPr="00E64422" w:rsidRDefault="00824837" w:rsidP="00824837">
            <w:pPr>
              <w:tabs>
                <w:tab w:val="left" w:pos="4536"/>
              </w:tabs>
              <w:rPr>
                <w:rFonts w:cs="Arial"/>
                <w:sz w:val="18"/>
                <w:szCs w:val="18"/>
                <w:lang w:val="en-GB"/>
              </w:rPr>
            </w:pPr>
            <w:r w:rsidRPr="00824837">
              <w:rPr>
                <w:rFonts w:cs="Arial"/>
                <w:sz w:val="18"/>
                <w:szCs w:val="18"/>
                <w:lang w:val="en-GB"/>
              </w:rPr>
              <w:t>Comment if specific requirements are foreseen for implementing the spontaneous recording of</w:t>
            </w:r>
            <w:r>
              <w:rPr>
                <w:rFonts w:cs="Arial"/>
                <w:sz w:val="18"/>
                <w:szCs w:val="18"/>
                <w:lang w:val="en-GB"/>
              </w:rPr>
              <w:t xml:space="preserve"> </w:t>
            </w:r>
            <w:r w:rsidRPr="00824837">
              <w:rPr>
                <w:rFonts w:cs="Arial"/>
                <w:sz w:val="18"/>
                <w:szCs w:val="18"/>
                <w:lang w:val="en-GB"/>
              </w:rPr>
              <w:t>suspected adverse drug reactions in Switzerland</w:t>
            </w:r>
          </w:p>
        </w:tc>
        <w:tc>
          <w:tcPr>
            <w:tcW w:w="229" w:type="pct"/>
            <w:gridSpan w:val="2"/>
            <w:tcBorders>
              <w:top w:val="nil"/>
              <w:bottom w:val="single" w:sz="12" w:space="0" w:color="auto"/>
            </w:tcBorders>
            <w:vAlign w:val="center"/>
          </w:tcPr>
          <w:p w14:paraId="03972417" w14:textId="28D13047" w:rsidR="00824837" w:rsidRPr="00824837" w:rsidRDefault="00B5611E" w:rsidP="00824837">
            <w:pPr>
              <w:tabs>
                <w:tab w:val="left" w:pos="4536"/>
              </w:tabs>
              <w:jc w:val="center"/>
              <w:rPr>
                <w:rFonts w:cs="Arial"/>
                <w:sz w:val="18"/>
                <w:szCs w:val="18"/>
                <w:lang w:val="en-GB"/>
              </w:rPr>
            </w:pPr>
            <w:sdt>
              <w:sdtPr>
                <w:rPr>
                  <w:rFonts w:cs="Arial"/>
                  <w:sz w:val="18"/>
                  <w:szCs w:val="18"/>
                </w:rPr>
                <w:id w:val="-738391479"/>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150" w:type="pct"/>
            <w:gridSpan w:val="2"/>
            <w:tcBorders>
              <w:top w:val="nil"/>
              <w:bottom w:val="single" w:sz="12" w:space="0" w:color="auto"/>
            </w:tcBorders>
            <w:vAlign w:val="center"/>
          </w:tcPr>
          <w:p w14:paraId="5850466B" w14:textId="1E603D72" w:rsidR="00824837" w:rsidRPr="00824837" w:rsidRDefault="00B5611E" w:rsidP="00824837">
            <w:pPr>
              <w:tabs>
                <w:tab w:val="left" w:pos="4536"/>
              </w:tabs>
              <w:jc w:val="center"/>
              <w:rPr>
                <w:rFonts w:cs="Arial"/>
                <w:sz w:val="18"/>
                <w:szCs w:val="18"/>
                <w:lang w:val="en-GB"/>
              </w:rPr>
            </w:pPr>
            <w:sdt>
              <w:sdtPr>
                <w:rPr>
                  <w:rFonts w:cs="Arial"/>
                  <w:sz w:val="18"/>
                  <w:szCs w:val="18"/>
                </w:rPr>
                <w:id w:val="-599803546"/>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231" w:type="pct"/>
            <w:gridSpan w:val="2"/>
            <w:tcBorders>
              <w:top w:val="nil"/>
              <w:bottom w:val="single" w:sz="12" w:space="0" w:color="auto"/>
            </w:tcBorders>
            <w:vAlign w:val="center"/>
          </w:tcPr>
          <w:p w14:paraId="1AAA5C54" w14:textId="66D56AEA" w:rsidR="00824837" w:rsidRPr="00824837" w:rsidRDefault="00B5611E" w:rsidP="00824837">
            <w:pPr>
              <w:tabs>
                <w:tab w:val="left" w:pos="4536"/>
              </w:tabs>
              <w:jc w:val="center"/>
              <w:rPr>
                <w:rFonts w:cs="Arial"/>
                <w:sz w:val="18"/>
                <w:szCs w:val="18"/>
                <w:lang w:val="en-GB"/>
              </w:rPr>
            </w:pPr>
            <w:sdt>
              <w:sdtPr>
                <w:rPr>
                  <w:rFonts w:cs="Arial"/>
                  <w:sz w:val="18"/>
                  <w:szCs w:val="18"/>
                </w:rPr>
                <w:id w:val="-566419022"/>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753" w:type="pct"/>
            <w:tcBorders>
              <w:top w:val="nil"/>
              <w:bottom w:val="single" w:sz="12" w:space="0" w:color="auto"/>
            </w:tcBorders>
            <w:vAlign w:val="center"/>
          </w:tcPr>
          <w:p w14:paraId="14A4B3BF" w14:textId="77777777" w:rsidR="00824837" w:rsidRPr="00E64422" w:rsidRDefault="00824837" w:rsidP="00824837">
            <w:pPr>
              <w:tabs>
                <w:tab w:val="left" w:pos="4536"/>
              </w:tabs>
              <w:rPr>
                <w:rFonts w:cs="Arial"/>
                <w:sz w:val="18"/>
                <w:szCs w:val="18"/>
                <w:lang w:val="en-GB"/>
              </w:rPr>
            </w:pPr>
          </w:p>
        </w:tc>
      </w:tr>
      <w:tr w:rsidR="00083D1D" w:rsidRPr="00B5611E" w14:paraId="1853C218" w14:textId="77777777" w:rsidTr="00F242A4">
        <w:tc>
          <w:tcPr>
            <w:tcW w:w="5000" w:type="pct"/>
            <w:gridSpan w:val="10"/>
            <w:tcBorders>
              <w:top w:val="single" w:sz="12" w:space="0" w:color="auto"/>
            </w:tcBorders>
          </w:tcPr>
          <w:p w14:paraId="19136699" w14:textId="15894FB5" w:rsidR="00083D1D" w:rsidRPr="00E64422" w:rsidRDefault="00083D1D" w:rsidP="00EC40BA">
            <w:pPr>
              <w:pStyle w:val="berschrift2"/>
              <w:numPr>
                <w:ilvl w:val="0"/>
                <w:numId w:val="0"/>
              </w:numPr>
              <w:tabs>
                <w:tab w:val="center" w:pos="4469"/>
              </w:tabs>
              <w:ind w:left="567" w:hanging="567"/>
              <w:outlineLvl w:val="1"/>
              <w:rPr>
                <w:rFonts w:cs="Arial"/>
                <w:sz w:val="18"/>
                <w:szCs w:val="18"/>
                <w:lang w:val="en-GB"/>
              </w:rPr>
            </w:pPr>
            <w:r w:rsidRPr="00EC40BA">
              <w:rPr>
                <w:rFonts w:cs="Arial"/>
                <w:szCs w:val="20"/>
                <w:lang w:val="en-GB"/>
              </w:rPr>
              <w:t>1.2 Application for Marketing Authorisation and Variation</w:t>
            </w:r>
          </w:p>
        </w:tc>
      </w:tr>
      <w:tr w:rsidR="000C45F0" w:rsidRPr="00824837" w14:paraId="5D51EC94" w14:textId="77777777" w:rsidTr="00B34C89">
        <w:tc>
          <w:tcPr>
            <w:tcW w:w="3637" w:type="pct"/>
            <w:gridSpan w:val="3"/>
          </w:tcPr>
          <w:p w14:paraId="3CA405D5" w14:textId="3A5B72DE" w:rsidR="00824837" w:rsidRPr="00824837" w:rsidRDefault="00824837" w:rsidP="00824837">
            <w:pPr>
              <w:tabs>
                <w:tab w:val="left" w:pos="4536"/>
              </w:tabs>
              <w:rPr>
                <w:rFonts w:cs="Arial"/>
                <w:b/>
                <w:sz w:val="18"/>
                <w:szCs w:val="18"/>
                <w:lang w:val="en-GB"/>
              </w:rPr>
            </w:pPr>
            <w:r w:rsidRPr="00824837">
              <w:rPr>
                <w:rFonts w:cs="Arial"/>
                <w:b/>
                <w:sz w:val="18"/>
                <w:szCs w:val="18"/>
                <w:lang w:val="en-GB"/>
              </w:rPr>
              <w:t>1.2.1 Form Application for Authorisation / Variation Human Medicines</w:t>
            </w:r>
          </w:p>
        </w:tc>
        <w:tc>
          <w:tcPr>
            <w:tcW w:w="229" w:type="pct"/>
            <w:gridSpan w:val="2"/>
            <w:vAlign w:val="center"/>
          </w:tcPr>
          <w:p w14:paraId="7B809D8F" w14:textId="1AE73B70" w:rsidR="00824837" w:rsidRPr="00824837" w:rsidRDefault="00B5611E" w:rsidP="00824837">
            <w:pPr>
              <w:tabs>
                <w:tab w:val="left" w:pos="4536"/>
              </w:tabs>
              <w:jc w:val="center"/>
              <w:rPr>
                <w:rFonts w:cs="Arial"/>
                <w:sz w:val="18"/>
                <w:szCs w:val="18"/>
                <w:lang w:val="en-GB"/>
              </w:rPr>
            </w:pPr>
            <w:sdt>
              <w:sdtPr>
                <w:rPr>
                  <w:rFonts w:cs="Arial"/>
                  <w:sz w:val="18"/>
                  <w:szCs w:val="18"/>
                </w:rPr>
                <w:id w:val="-657463809"/>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150" w:type="pct"/>
            <w:gridSpan w:val="2"/>
            <w:vAlign w:val="center"/>
          </w:tcPr>
          <w:p w14:paraId="10296758" w14:textId="2D3A44A8" w:rsidR="00824837" w:rsidRPr="00824837" w:rsidRDefault="00B5611E" w:rsidP="00824837">
            <w:pPr>
              <w:tabs>
                <w:tab w:val="left" w:pos="4536"/>
              </w:tabs>
              <w:jc w:val="center"/>
              <w:rPr>
                <w:rFonts w:cs="Arial"/>
                <w:sz w:val="18"/>
                <w:szCs w:val="18"/>
                <w:lang w:val="en-GB"/>
              </w:rPr>
            </w:pPr>
            <w:sdt>
              <w:sdtPr>
                <w:rPr>
                  <w:rFonts w:cs="Arial"/>
                  <w:sz w:val="18"/>
                  <w:szCs w:val="18"/>
                </w:rPr>
                <w:id w:val="-676189713"/>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231" w:type="pct"/>
            <w:gridSpan w:val="2"/>
            <w:vAlign w:val="center"/>
          </w:tcPr>
          <w:p w14:paraId="1F6E6021" w14:textId="7014D850" w:rsidR="00824837" w:rsidRPr="00824837" w:rsidRDefault="00B5611E" w:rsidP="00824837">
            <w:pPr>
              <w:tabs>
                <w:tab w:val="left" w:pos="4536"/>
              </w:tabs>
              <w:jc w:val="center"/>
              <w:rPr>
                <w:rFonts w:cs="Arial"/>
                <w:sz w:val="18"/>
                <w:szCs w:val="18"/>
                <w:lang w:val="en-GB"/>
              </w:rPr>
            </w:pPr>
            <w:sdt>
              <w:sdtPr>
                <w:rPr>
                  <w:rFonts w:cs="Arial"/>
                  <w:sz w:val="18"/>
                  <w:szCs w:val="18"/>
                </w:rPr>
                <w:id w:val="401111197"/>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753" w:type="pct"/>
            <w:vAlign w:val="center"/>
          </w:tcPr>
          <w:p w14:paraId="686A9E90" w14:textId="77777777" w:rsidR="00824837" w:rsidRPr="00E64422" w:rsidRDefault="00824837" w:rsidP="00824837">
            <w:pPr>
              <w:tabs>
                <w:tab w:val="left" w:pos="4536"/>
              </w:tabs>
              <w:rPr>
                <w:rFonts w:cs="Arial"/>
                <w:sz w:val="18"/>
                <w:szCs w:val="18"/>
                <w:lang w:val="en-GB"/>
              </w:rPr>
            </w:pPr>
          </w:p>
        </w:tc>
      </w:tr>
      <w:tr w:rsidR="000C45F0" w:rsidRPr="00824837" w14:paraId="12ED676B" w14:textId="77777777" w:rsidTr="00B34C89">
        <w:tc>
          <w:tcPr>
            <w:tcW w:w="136" w:type="pct"/>
          </w:tcPr>
          <w:p w14:paraId="1A08C584" w14:textId="77777777" w:rsidR="00824837" w:rsidRPr="00E64422" w:rsidRDefault="00824837" w:rsidP="00824837">
            <w:pPr>
              <w:tabs>
                <w:tab w:val="left" w:pos="4536"/>
              </w:tabs>
              <w:rPr>
                <w:rFonts w:cs="Arial"/>
                <w:sz w:val="18"/>
                <w:szCs w:val="18"/>
                <w:lang w:val="en-GB"/>
              </w:rPr>
            </w:pPr>
          </w:p>
        </w:tc>
        <w:tc>
          <w:tcPr>
            <w:tcW w:w="3501" w:type="pct"/>
            <w:gridSpan w:val="2"/>
          </w:tcPr>
          <w:p w14:paraId="5D8E10C6" w14:textId="78BC3758" w:rsidR="00824837" w:rsidRPr="00E64422" w:rsidRDefault="008B4B84" w:rsidP="008B4B84">
            <w:pPr>
              <w:tabs>
                <w:tab w:val="left" w:pos="4536"/>
              </w:tabs>
              <w:rPr>
                <w:rFonts w:cs="Arial"/>
                <w:sz w:val="18"/>
                <w:szCs w:val="18"/>
                <w:lang w:val="en-GB"/>
              </w:rPr>
            </w:pPr>
            <w:r>
              <w:rPr>
                <w:rFonts w:cs="Arial"/>
                <w:sz w:val="18"/>
                <w:szCs w:val="18"/>
                <w:lang w:val="en-GB"/>
              </w:rPr>
              <w:t>Insight in the public evaluation report</w:t>
            </w:r>
          </w:p>
        </w:tc>
        <w:tc>
          <w:tcPr>
            <w:tcW w:w="229" w:type="pct"/>
            <w:gridSpan w:val="2"/>
            <w:vAlign w:val="center"/>
          </w:tcPr>
          <w:p w14:paraId="2E266222" w14:textId="335E8E64" w:rsidR="00824837" w:rsidRPr="00824837" w:rsidRDefault="00B5611E" w:rsidP="00824837">
            <w:pPr>
              <w:tabs>
                <w:tab w:val="left" w:pos="4536"/>
              </w:tabs>
              <w:jc w:val="center"/>
              <w:rPr>
                <w:rFonts w:cs="Arial"/>
                <w:sz w:val="18"/>
                <w:szCs w:val="18"/>
                <w:lang w:val="en-GB"/>
              </w:rPr>
            </w:pPr>
            <w:sdt>
              <w:sdtPr>
                <w:rPr>
                  <w:rFonts w:cs="Arial"/>
                  <w:sz w:val="18"/>
                  <w:szCs w:val="18"/>
                </w:rPr>
                <w:id w:val="1052958367"/>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150" w:type="pct"/>
            <w:gridSpan w:val="2"/>
            <w:vAlign w:val="center"/>
          </w:tcPr>
          <w:p w14:paraId="118F82E7" w14:textId="4D900FFA" w:rsidR="00824837" w:rsidRPr="00824837" w:rsidRDefault="00B5611E" w:rsidP="00824837">
            <w:pPr>
              <w:tabs>
                <w:tab w:val="left" w:pos="4536"/>
              </w:tabs>
              <w:jc w:val="center"/>
              <w:rPr>
                <w:rFonts w:cs="Arial"/>
                <w:sz w:val="18"/>
                <w:szCs w:val="18"/>
                <w:lang w:val="en-GB"/>
              </w:rPr>
            </w:pPr>
            <w:sdt>
              <w:sdtPr>
                <w:rPr>
                  <w:rFonts w:cs="Arial"/>
                  <w:sz w:val="18"/>
                  <w:szCs w:val="18"/>
                </w:rPr>
                <w:id w:val="-565802876"/>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231" w:type="pct"/>
            <w:gridSpan w:val="2"/>
            <w:vAlign w:val="center"/>
          </w:tcPr>
          <w:p w14:paraId="499D9582" w14:textId="0374E151" w:rsidR="00824837" w:rsidRPr="00824837" w:rsidRDefault="00B5611E" w:rsidP="00824837">
            <w:pPr>
              <w:tabs>
                <w:tab w:val="left" w:pos="4536"/>
              </w:tabs>
              <w:jc w:val="center"/>
              <w:rPr>
                <w:rFonts w:cs="Arial"/>
                <w:sz w:val="18"/>
                <w:szCs w:val="18"/>
                <w:lang w:val="en-GB"/>
              </w:rPr>
            </w:pPr>
            <w:sdt>
              <w:sdtPr>
                <w:rPr>
                  <w:rFonts w:cs="Arial"/>
                  <w:sz w:val="18"/>
                  <w:szCs w:val="18"/>
                </w:rPr>
                <w:id w:val="2073924072"/>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753" w:type="pct"/>
            <w:vAlign w:val="center"/>
          </w:tcPr>
          <w:p w14:paraId="3D7D81E8" w14:textId="77777777" w:rsidR="00824837" w:rsidRPr="00E64422" w:rsidRDefault="00824837" w:rsidP="00824837">
            <w:pPr>
              <w:tabs>
                <w:tab w:val="left" w:pos="4536"/>
              </w:tabs>
              <w:rPr>
                <w:rFonts w:cs="Arial"/>
                <w:sz w:val="18"/>
                <w:szCs w:val="18"/>
                <w:lang w:val="en-GB"/>
              </w:rPr>
            </w:pPr>
          </w:p>
        </w:tc>
      </w:tr>
      <w:tr w:rsidR="00B33ED5" w:rsidRPr="00824837" w14:paraId="692AC7EE" w14:textId="77777777" w:rsidTr="00B34C89">
        <w:tc>
          <w:tcPr>
            <w:tcW w:w="136" w:type="pct"/>
            <w:tcBorders>
              <w:bottom w:val="nil"/>
            </w:tcBorders>
          </w:tcPr>
          <w:p w14:paraId="26DEE322" w14:textId="77777777" w:rsidR="00B33ED5" w:rsidRPr="00E64422" w:rsidRDefault="00B33ED5" w:rsidP="00B33ED5">
            <w:pPr>
              <w:tabs>
                <w:tab w:val="left" w:pos="4536"/>
              </w:tabs>
              <w:rPr>
                <w:rFonts w:cs="Arial"/>
                <w:sz w:val="18"/>
                <w:szCs w:val="18"/>
                <w:lang w:val="en-GB"/>
              </w:rPr>
            </w:pPr>
          </w:p>
        </w:tc>
        <w:tc>
          <w:tcPr>
            <w:tcW w:w="3501" w:type="pct"/>
            <w:gridSpan w:val="2"/>
            <w:tcBorders>
              <w:bottom w:val="nil"/>
            </w:tcBorders>
          </w:tcPr>
          <w:p w14:paraId="4FBC6598" w14:textId="2F93AEB6" w:rsidR="00B33ED5" w:rsidRPr="00824837" w:rsidRDefault="00B33ED5" w:rsidP="00B33ED5">
            <w:pPr>
              <w:tabs>
                <w:tab w:val="left" w:pos="4536"/>
              </w:tabs>
              <w:rPr>
                <w:rFonts w:cs="Arial"/>
                <w:sz w:val="18"/>
                <w:szCs w:val="18"/>
                <w:lang w:val="en-GB"/>
              </w:rPr>
            </w:pPr>
            <w:r w:rsidRPr="00B33ED5">
              <w:rPr>
                <w:rFonts w:cs="Arial"/>
                <w:sz w:val="18"/>
                <w:szCs w:val="18"/>
                <w:lang w:val="en-GB"/>
              </w:rPr>
              <w:t>Information exchange with partner authorities of the Consortium</w:t>
            </w:r>
          </w:p>
        </w:tc>
        <w:tc>
          <w:tcPr>
            <w:tcW w:w="229" w:type="pct"/>
            <w:gridSpan w:val="2"/>
            <w:tcBorders>
              <w:bottom w:val="nil"/>
            </w:tcBorders>
            <w:vAlign w:val="center"/>
          </w:tcPr>
          <w:p w14:paraId="099254AF" w14:textId="78F39BF0" w:rsidR="00B33ED5" w:rsidRPr="00B33ED5" w:rsidRDefault="00B5611E" w:rsidP="00B33ED5">
            <w:pPr>
              <w:tabs>
                <w:tab w:val="left" w:pos="4536"/>
              </w:tabs>
              <w:jc w:val="center"/>
              <w:rPr>
                <w:rFonts w:cs="Arial"/>
                <w:sz w:val="18"/>
                <w:szCs w:val="18"/>
                <w:lang w:val="en-GB"/>
              </w:rPr>
            </w:pPr>
            <w:sdt>
              <w:sdtPr>
                <w:rPr>
                  <w:rFonts w:cs="Arial"/>
                  <w:sz w:val="18"/>
                  <w:szCs w:val="18"/>
                </w:rPr>
                <w:id w:val="1920049834"/>
                <w14:checkbox>
                  <w14:checked w14:val="0"/>
                  <w14:checkedState w14:val="2612" w14:font="MS Gothic"/>
                  <w14:uncheckedState w14:val="2610" w14:font="MS Gothic"/>
                </w14:checkbox>
              </w:sdtPr>
              <w:sdtEndPr/>
              <w:sdtContent>
                <w:r w:rsidR="00B33ED5" w:rsidRPr="009B1FBF">
                  <w:rPr>
                    <w:rFonts w:ascii="Segoe UI Symbol" w:eastAsia="MS Gothic" w:hAnsi="Segoe UI Symbol" w:cs="Segoe UI Symbol"/>
                    <w:sz w:val="18"/>
                    <w:szCs w:val="18"/>
                  </w:rPr>
                  <w:t>☐</w:t>
                </w:r>
              </w:sdtContent>
            </w:sdt>
          </w:p>
        </w:tc>
        <w:tc>
          <w:tcPr>
            <w:tcW w:w="150" w:type="pct"/>
            <w:gridSpan w:val="2"/>
            <w:tcBorders>
              <w:bottom w:val="nil"/>
            </w:tcBorders>
            <w:vAlign w:val="center"/>
          </w:tcPr>
          <w:p w14:paraId="4DC77698" w14:textId="3E18D777" w:rsidR="00B33ED5" w:rsidRPr="00B33ED5" w:rsidRDefault="00B5611E" w:rsidP="00B33ED5">
            <w:pPr>
              <w:tabs>
                <w:tab w:val="left" w:pos="4536"/>
              </w:tabs>
              <w:jc w:val="center"/>
              <w:rPr>
                <w:rFonts w:cs="Arial"/>
                <w:sz w:val="18"/>
                <w:szCs w:val="18"/>
                <w:lang w:val="en-GB"/>
              </w:rPr>
            </w:pPr>
            <w:sdt>
              <w:sdtPr>
                <w:rPr>
                  <w:rFonts w:cs="Arial"/>
                  <w:sz w:val="18"/>
                  <w:szCs w:val="18"/>
                </w:rPr>
                <w:id w:val="-951936640"/>
                <w14:checkbox>
                  <w14:checked w14:val="0"/>
                  <w14:checkedState w14:val="2612" w14:font="MS Gothic"/>
                  <w14:uncheckedState w14:val="2610" w14:font="MS Gothic"/>
                </w14:checkbox>
              </w:sdtPr>
              <w:sdtEndPr/>
              <w:sdtContent>
                <w:r w:rsidR="00B33ED5" w:rsidRPr="009B1FBF">
                  <w:rPr>
                    <w:rFonts w:ascii="Segoe UI Symbol" w:eastAsia="MS Gothic" w:hAnsi="Segoe UI Symbol" w:cs="Segoe UI Symbol"/>
                    <w:sz w:val="18"/>
                    <w:szCs w:val="18"/>
                  </w:rPr>
                  <w:t>☐</w:t>
                </w:r>
              </w:sdtContent>
            </w:sdt>
          </w:p>
        </w:tc>
        <w:tc>
          <w:tcPr>
            <w:tcW w:w="231" w:type="pct"/>
            <w:gridSpan w:val="2"/>
            <w:tcBorders>
              <w:bottom w:val="nil"/>
            </w:tcBorders>
            <w:vAlign w:val="center"/>
          </w:tcPr>
          <w:p w14:paraId="781D87D2" w14:textId="40BBB1C5" w:rsidR="00B33ED5" w:rsidRPr="00B33ED5" w:rsidRDefault="00B5611E" w:rsidP="00B33ED5">
            <w:pPr>
              <w:tabs>
                <w:tab w:val="left" w:pos="4536"/>
              </w:tabs>
              <w:jc w:val="center"/>
              <w:rPr>
                <w:rFonts w:cs="Arial"/>
                <w:sz w:val="18"/>
                <w:szCs w:val="18"/>
                <w:lang w:val="en-GB"/>
              </w:rPr>
            </w:pPr>
            <w:sdt>
              <w:sdtPr>
                <w:rPr>
                  <w:rFonts w:cs="Arial"/>
                  <w:sz w:val="18"/>
                  <w:szCs w:val="18"/>
                </w:rPr>
                <w:id w:val="647407765"/>
                <w14:checkbox>
                  <w14:checked w14:val="0"/>
                  <w14:checkedState w14:val="2612" w14:font="MS Gothic"/>
                  <w14:uncheckedState w14:val="2610" w14:font="MS Gothic"/>
                </w14:checkbox>
              </w:sdtPr>
              <w:sdtEndPr/>
              <w:sdtContent>
                <w:r w:rsidR="00B33ED5" w:rsidRPr="009B1FBF">
                  <w:rPr>
                    <w:rFonts w:ascii="Segoe UI Symbol" w:eastAsia="MS Gothic" w:hAnsi="Segoe UI Symbol" w:cs="Segoe UI Symbol"/>
                    <w:sz w:val="18"/>
                    <w:szCs w:val="18"/>
                  </w:rPr>
                  <w:t>☐</w:t>
                </w:r>
              </w:sdtContent>
            </w:sdt>
          </w:p>
        </w:tc>
        <w:tc>
          <w:tcPr>
            <w:tcW w:w="753" w:type="pct"/>
            <w:tcBorders>
              <w:bottom w:val="nil"/>
            </w:tcBorders>
            <w:vAlign w:val="center"/>
          </w:tcPr>
          <w:p w14:paraId="1FF084FE" w14:textId="77777777" w:rsidR="00B33ED5" w:rsidRPr="00E64422" w:rsidRDefault="00B33ED5" w:rsidP="00B33ED5">
            <w:pPr>
              <w:tabs>
                <w:tab w:val="left" w:pos="4536"/>
              </w:tabs>
              <w:rPr>
                <w:rFonts w:cs="Arial"/>
                <w:sz w:val="18"/>
                <w:szCs w:val="18"/>
                <w:lang w:val="en-GB"/>
              </w:rPr>
            </w:pPr>
          </w:p>
        </w:tc>
      </w:tr>
      <w:tr w:rsidR="000C45F0" w:rsidRPr="00824837" w14:paraId="59389E4F" w14:textId="77777777" w:rsidTr="00B34C89">
        <w:tc>
          <w:tcPr>
            <w:tcW w:w="136" w:type="pct"/>
            <w:tcBorders>
              <w:top w:val="nil"/>
              <w:bottom w:val="single" w:sz="12" w:space="0" w:color="auto"/>
            </w:tcBorders>
          </w:tcPr>
          <w:p w14:paraId="6DBF909B" w14:textId="77777777" w:rsidR="00824837" w:rsidRPr="00E64422" w:rsidRDefault="00824837" w:rsidP="00824837">
            <w:pPr>
              <w:tabs>
                <w:tab w:val="left" w:pos="4536"/>
              </w:tabs>
              <w:rPr>
                <w:rFonts w:cs="Arial"/>
                <w:sz w:val="18"/>
                <w:szCs w:val="18"/>
                <w:lang w:val="en-GB"/>
              </w:rPr>
            </w:pPr>
          </w:p>
        </w:tc>
        <w:tc>
          <w:tcPr>
            <w:tcW w:w="3501" w:type="pct"/>
            <w:gridSpan w:val="2"/>
            <w:tcBorders>
              <w:top w:val="nil"/>
              <w:bottom w:val="single" w:sz="12" w:space="0" w:color="auto"/>
            </w:tcBorders>
          </w:tcPr>
          <w:p w14:paraId="691B8B2F" w14:textId="1AF85817" w:rsidR="00824837" w:rsidRPr="00E64422" w:rsidRDefault="00824837" w:rsidP="00824837">
            <w:pPr>
              <w:tabs>
                <w:tab w:val="left" w:pos="4536"/>
              </w:tabs>
              <w:rPr>
                <w:rFonts w:cs="Arial"/>
                <w:sz w:val="18"/>
                <w:szCs w:val="18"/>
                <w:lang w:val="en-GB"/>
              </w:rPr>
            </w:pPr>
            <w:r w:rsidRPr="00824837">
              <w:rPr>
                <w:rFonts w:cs="Arial"/>
                <w:sz w:val="18"/>
                <w:szCs w:val="18"/>
                <w:lang w:val="en-GB"/>
              </w:rPr>
              <w:t>Evidence of notification of the use of a genetic resource or related traditional knowledge in accordance with the Nagoya Ordinance</w:t>
            </w:r>
          </w:p>
        </w:tc>
        <w:tc>
          <w:tcPr>
            <w:tcW w:w="229" w:type="pct"/>
            <w:gridSpan w:val="2"/>
            <w:tcBorders>
              <w:top w:val="nil"/>
              <w:bottom w:val="single" w:sz="12" w:space="0" w:color="auto"/>
            </w:tcBorders>
            <w:vAlign w:val="center"/>
          </w:tcPr>
          <w:p w14:paraId="60B77419" w14:textId="6B89588F" w:rsidR="00824837" w:rsidRPr="00824837" w:rsidRDefault="00B5611E" w:rsidP="00824837">
            <w:pPr>
              <w:tabs>
                <w:tab w:val="left" w:pos="4536"/>
              </w:tabs>
              <w:jc w:val="center"/>
              <w:rPr>
                <w:rFonts w:cs="Arial"/>
                <w:sz w:val="18"/>
                <w:szCs w:val="18"/>
                <w:lang w:val="en-GB"/>
              </w:rPr>
            </w:pPr>
            <w:sdt>
              <w:sdtPr>
                <w:rPr>
                  <w:rFonts w:cs="Arial"/>
                  <w:sz w:val="18"/>
                  <w:szCs w:val="18"/>
                </w:rPr>
                <w:id w:val="571554356"/>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150" w:type="pct"/>
            <w:gridSpan w:val="2"/>
            <w:tcBorders>
              <w:top w:val="nil"/>
              <w:bottom w:val="single" w:sz="12" w:space="0" w:color="auto"/>
            </w:tcBorders>
            <w:vAlign w:val="center"/>
          </w:tcPr>
          <w:p w14:paraId="78EDBDBE" w14:textId="7311A5F2" w:rsidR="00824837" w:rsidRPr="00824837" w:rsidRDefault="00B5611E" w:rsidP="00824837">
            <w:pPr>
              <w:tabs>
                <w:tab w:val="left" w:pos="4536"/>
              </w:tabs>
              <w:jc w:val="center"/>
              <w:rPr>
                <w:rFonts w:cs="Arial"/>
                <w:sz w:val="18"/>
                <w:szCs w:val="18"/>
                <w:lang w:val="en-GB"/>
              </w:rPr>
            </w:pPr>
            <w:sdt>
              <w:sdtPr>
                <w:rPr>
                  <w:rFonts w:cs="Arial"/>
                  <w:sz w:val="18"/>
                  <w:szCs w:val="18"/>
                </w:rPr>
                <w:id w:val="894704206"/>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231" w:type="pct"/>
            <w:gridSpan w:val="2"/>
            <w:tcBorders>
              <w:top w:val="nil"/>
              <w:bottom w:val="single" w:sz="12" w:space="0" w:color="auto"/>
            </w:tcBorders>
            <w:vAlign w:val="center"/>
          </w:tcPr>
          <w:p w14:paraId="539519FC" w14:textId="7E1BBDA0" w:rsidR="00824837" w:rsidRPr="00824837" w:rsidRDefault="00B5611E" w:rsidP="00824837">
            <w:pPr>
              <w:tabs>
                <w:tab w:val="left" w:pos="4536"/>
              </w:tabs>
              <w:jc w:val="center"/>
              <w:rPr>
                <w:rFonts w:cs="Arial"/>
                <w:sz w:val="18"/>
                <w:szCs w:val="18"/>
                <w:lang w:val="en-GB"/>
              </w:rPr>
            </w:pPr>
            <w:sdt>
              <w:sdtPr>
                <w:rPr>
                  <w:rFonts w:cs="Arial"/>
                  <w:sz w:val="18"/>
                  <w:szCs w:val="18"/>
                </w:rPr>
                <w:id w:val="20668306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753" w:type="pct"/>
            <w:tcBorders>
              <w:top w:val="nil"/>
              <w:bottom w:val="single" w:sz="12" w:space="0" w:color="auto"/>
            </w:tcBorders>
            <w:vAlign w:val="center"/>
          </w:tcPr>
          <w:p w14:paraId="1A12AB0C" w14:textId="77777777" w:rsidR="00824837" w:rsidRPr="00E64422" w:rsidRDefault="00824837" w:rsidP="00824837">
            <w:pPr>
              <w:tabs>
                <w:tab w:val="left" w:pos="4536"/>
              </w:tabs>
              <w:rPr>
                <w:rFonts w:cs="Arial"/>
                <w:sz w:val="18"/>
                <w:szCs w:val="18"/>
                <w:lang w:val="en-GB"/>
              </w:rPr>
            </w:pPr>
          </w:p>
        </w:tc>
      </w:tr>
      <w:tr w:rsidR="000C45F0" w:rsidRPr="00824837" w14:paraId="117835B0" w14:textId="77777777" w:rsidTr="00B34C89">
        <w:tc>
          <w:tcPr>
            <w:tcW w:w="3637" w:type="pct"/>
            <w:gridSpan w:val="3"/>
            <w:tcBorders>
              <w:top w:val="single" w:sz="12" w:space="0" w:color="auto"/>
            </w:tcBorders>
          </w:tcPr>
          <w:p w14:paraId="78C98717" w14:textId="3CCAE69F" w:rsidR="00824837" w:rsidRPr="00824837" w:rsidRDefault="00824837" w:rsidP="00824837">
            <w:pPr>
              <w:tabs>
                <w:tab w:val="left" w:pos="4536"/>
              </w:tabs>
              <w:rPr>
                <w:rFonts w:cs="Arial"/>
                <w:b/>
                <w:sz w:val="18"/>
                <w:szCs w:val="18"/>
                <w:lang w:val="en-GB"/>
              </w:rPr>
            </w:pPr>
            <w:r w:rsidRPr="00824837">
              <w:rPr>
                <w:rFonts w:cs="Arial"/>
                <w:b/>
                <w:sz w:val="18"/>
                <w:szCs w:val="18"/>
                <w:lang w:val="en-GB"/>
              </w:rPr>
              <w:t>1.2.2.1 Form Full Declaration</w:t>
            </w:r>
          </w:p>
        </w:tc>
        <w:tc>
          <w:tcPr>
            <w:tcW w:w="229" w:type="pct"/>
            <w:gridSpan w:val="2"/>
            <w:tcBorders>
              <w:top w:val="single" w:sz="12" w:space="0" w:color="auto"/>
            </w:tcBorders>
            <w:vAlign w:val="center"/>
          </w:tcPr>
          <w:p w14:paraId="66506834" w14:textId="40C00D81" w:rsidR="00824837" w:rsidRPr="00824837" w:rsidRDefault="00B5611E" w:rsidP="00824837">
            <w:pPr>
              <w:tabs>
                <w:tab w:val="left" w:pos="4536"/>
              </w:tabs>
              <w:jc w:val="center"/>
              <w:rPr>
                <w:rFonts w:cs="Arial"/>
                <w:sz w:val="18"/>
                <w:szCs w:val="18"/>
                <w:lang w:val="en-GB"/>
              </w:rPr>
            </w:pPr>
            <w:sdt>
              <w:sdtPr>
                <w:rPr>
                  <w:rFonts w:cs="Arial"/>
                  <w:sz w:val="18"/>
                  <w:szCs w:val="18"/>
                </w:rPr>
                <w:id w:val="1774666458"/>
                <w14:checkbox>
                  <w14:checked w14:val="0"/>
                  <w14:checkedState w14:val="2612" w14:font="MS Gothic"/>
                  <w14:uncheckedState w14:val="2610" w14:font="MS Gothic"/>
                </w14:checkbox>
              </w:sdtPr>
              <w:sdtEndPr/>
              <w:sdtContent>
                <w:r w:rsidR="00B34C89">
                  <w:rPr>
                    <w:rFonts w:ascii="MS Gothic" w:eastAsia="MS Gothic" w:hAnsi="MS Gothic" w:cs="Segoe UI Symbol" w:hint="eastAsia"/>
                    <w:sz w:val="18"/>
                    <w:szCs w:val="18"/>
                  </w:rPr>
                  <w:t>☐</w:t>
                </w:r>
              </w:sdtContent>
            </w:sdt>
          </w:p>
        </w:tc>
        <w:tc>
          <w:tcPr>
            <w:tcW w:w="150" w:type="pct"/>
            <w:gridSpan w:val="2"/>
            <w:tcBorders>
              <w:top w:val="single" w:sz="12" w:space="0" w:color="auto"/>
            </w:tcBorders>
            <w:vAlign w:val="center"/>
          </w:tcPr>
          <w:p w14:paraId="35BA6DA1" w14:textId="1C085E83" w:rsidR="00824837" w:rsidRPr="00824837" w:rsidRDefault="00B5611E" w:rsidP="00824837">
            <w:pPr>
              <w:tabs>
                <w:tab w:val="left" w:pos="4536"/>
              </w:tabs>
              <w:jc w:val="center"/>
              <w:rPr>
                <w:rFonts w:cs="Arial"/>
                <w:sz w:val="18"/>
                <w:szCs w:val="18"/>
                <w:lang w:val="en-GB"/>
              </w:rPr>
            </w:pPr>
            <w:sdt>
              <w:sdtPr>
                <w:rPr>
                  <w:rFonts w:cs="Arial"/>
                  <w:sz w:val="18"/>
                  <w:szCs w:val="18"/>
                </w:rPr>
                <w:id w:val="-33814046"/>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231" w:type="pct"/>
            <w:gridSpan w:val="2"/>
            <w:tcBorders>
              <w:top w:val="single" w:sz="12" w:space="0" w:color="auto"/>
            </w:tcBorders>
            <w:vAlign w:val="center"/>
          </w:tcPr>
          <w:p w14:paraId="4C0C920E" w14:textId="6ED3D6C3" w:rsidR="00824837" w:rsidRPr="00824837" w:rsidRDefault="00B5611E" w:rsidP="00824837">
            <w:pPr>
              <w:tabs>
                <w:tab w:val="left" w:pos="4536"/>
              </w:tabs>
              <w:jc w:val="center"/>
              <w:rPr>
                <w:rFonts w:cs="Arial"/>
                <w:sz w:val="18"/>
                <w:szCs w:val="18"/>
                <w:lang w:val="en-GB"/>
              </w:rPr>
            </w:pPr>
            <w:sdt>
              <w:sdtPr>
                <w:rPr>
                  <w:rFonts w:cs="Arial"/>
                  <w:sz w:val="18"/>
                  <w:szCs w:val="18"/>
                </w:rPr>
                <w:id w:val="1575167197"/>
                <w14:checkbox>
                  <w14:checked w14:val="0"/>
                  <w14:checkedState w14:val="2612" w14:font="MS Gothic"/>
                  <w14:uncheckedState w14:val="2610" w14:font="MS Gothic"/>
                </w14:checkbox>
              </w:sdtPr>
              <w:sdtEndPr/>
              <w:sdtContent>
                <w:r w:rsidR="00824837" w:rsidRPr="009B1FBF">
                  <w:rPr>
                    <w:rFonts w:ascii="Segoe UI Symbol" w:eastAsia="MS Gothic" w:hAnsi="Segoe UI Symbol" w:cs="Segoe UI Symbol"/>
                    <w:sz w:val="18"/>
                    <w:szCs w:val="18"/>
                  </w:rPr>
                  <w:t>☐</w:t>
                </w:r>
              </w:sdtContent>
            </w:sdt>
          </w:p>
        </w:tc>
        <w:tc>
          <w:tcPr>
            <w:tcW w:w="753" w:type="pct"/>
            <w:tcBorders>
              <w:top w:val="single" w:sz="12" w:space="0" w:color="auto"/>
            </w:tcBorders>
            <w:vAlign w:val="center"/>
          </w:tcPr>
          <w:p w14:paraId="194BF164" w14:textId="77777777" w:rsidR="00824837" w:rsidRPr="00E64422" w:rsidRDefault="00824837" w:rsidP="00824837">
            <w:pPr>
              <w:tabs>
                <w:tab w:val="left" w:pos="4536"/>
              </w:tabs>
              <w:rPr>
                <w:rFonts w:cs="Arial"/>
                <w:sz w:val="18"/>
                <w:szCs w:val="18"/>
                <w:lang w:val="en-GB"/>
              </w:rPr>
            </w:pPr>
          </w:p>
        </w:tc>
      </w:tr>
      <w:tr w:rsidR="00B34C89" w:rsidRPr="00824837" w14:paraId="142F9A56" w14:textId="77777777" w:rsidTr="00B34C89">
        <w:tc>
          <w:tcPr>
            <w:tcW w:w="136" w:type="pct"/>
            <w:tcBorders>
              <w:bottom w:val="nil"/>
            </w:tcBorders>
          </w:tcPr>
          <w:p w14:paraId="4A8531D8" w14:textId="77777777" w:rsidR="00B34C89" w:rsidRPr="00E64422" w:rsidRDefault="00B34C89" w:rsidP="00B34C89">
            <w:pPr>
              <w:tabs>
                <w:tab w:val="left" w:pos="4536"/>
              </w:tabs>
              <w:rPr>
                <w:rFonts w:cs="Arial"/>
                <w:sz w:val="18"/>
                <w:szCs w:val="18"/>
                <w:lang w:val="en-GB"/>
              </w:rPr>
            </w:pPr>
          </w:p>
        </w:tc>
        <w:tc>
          <w:tcPr>
            <w:tcW w:w="3501" w:type="pct"/>
            <w:gridSpan w:val="2"/>
            <w:tcBorders>
              <w:bottom w:val="nil"/>
            </w:tcBorders>
          </w:tcPr>
          <w:p w14:paraId="72D61318" w14:textId="1A895471" w:rsidR="00B34C89" w:rsidRPr="00E64422" w:rsidRDefault="00B34C89" w:rsidP="00B34C89">
            <w:pPr>
              <w:tabs>
                <w:tab w:val="left" w:pos="4536"/>
              </w:tabs>
              <w:rPr>
                <w:rFonts w:cs="Arial"/>
                <w:sz w:val="18"/>
                <w:szCs w:val="18"/>
                <w:lang w:val="en-GB"/>
              </w:rPr>
            </w:pPr>
            <w:r>
              <w:rPr>
                <w:rFonts w:cs="Arial"/>
                <w:sz w:val="18"/>
                <w:szCs w:val="18"/>
                <w:lang w:val="en-GB"/>
              </w:rPr>
              <w:t>The composition of flavouring agents need to be stated, as those can be covered by the duty of declaration e.g. Vanillin</w:t>
            </w:r>
          </w:p>
        </w:tc>
        <w:tc>
          <w:tcPr>
            <w:tcW w:w="229" w:type="pct"/>
            <w:gridSpan w:val="2"/>
            <w:tcBorders>
              <w:bottom w:val="nil"/>
            </w:tcBorders>
            <w:vAlign w:val="center"/>
          </w:tcPr>
          <w:p w14:paraId="19A76194" w14:textId="6B0A012B" w:rsidR="00B34C89" w:rsidRPr="00824837" w:rsidRDefault="00B5611E" w:rsidP="00B34C89">
            <w:pPr>
              <w:tabs>
                <w:tab w:val="left" w:pos="4536"/>
              </w:tabs>
              <w:jc w:val="center"/>
              <w:rPr>
                <w:rFonts w:cs="Arial"/>
                <w:sz w:val="18"/>
                <w:szCs w:val="18"/>
                <w:lang w:val="en-GB"/>
              </w:rPr>
            </w:pPr>
            <w:sdt>
              <w:sdtPr>
                <w:rPr>
                  <w:rFonts w:cs="Arial"/>
                  <w:sz w:val="18"/>
                  <w:szCs w:val="18"/>
                </w:rPr>
                <w:id w:val="1316533711"/>
                <w14:checkbox>
                  <w14:checked w14:val="0"/>
                  <w14:checkedState w14:val="2612" w14:font="MS Gothic"/>
                  <w14:uncheckedState w14:val="2610" w14:font="MS Gothic"/>
                </w14:checkbox>
              </w:sdtPr>
              <w:sdtEndPr/>
              <w:sdtContent>
                <w:r w:rsidR="00B34C89" w:rsidRPr="009B1FBF">
                  <w:rPr>
                    <w:rFonts w:ascii="Segoe UI Symbol" w:eastAsia="MS Gothic" w:hAnsi="Segoe UI Symbol" w:cs="Segoe UI Symbol"/>
                    <w:sz w:val="18"/>
                    <w:szCs w:val="18"/>
                  </w:rPr>
                  <w:t>☐</w:t>
                </w:r>
              </w:sdtContent>
            </w:sdt>
          </w:p>
        </w:tc>
        <w:tc>
          <w:tcPr>
            <w:tcW w:w="150" w:type="pct"/>
            <w:gridSpan w:val="2"/>
            <w:tcBorders>
              <w:bottom w:val="nil"/>
            </w:tcBorders>
            <w:vAlign w:val="center"/>
          </w:tcPr>
          <w:p w14:paraId="455726EF" w14:textId="43AB8BA5" w:rsidR="00B34C89" w:rsidRPr="00824837" w:rsidRDefault="00B5611E" w:rsidP="00B34C89">
            <w:pPr>
              <w:tabs>
                <w:tab w:val="left" w:pos="4536"/>
              </w:tabs>
              <w:jc w:val="center"/>
              <w:rPr>
                <w:rFonts w:cs="Arial"/>
                <w:sz w:val="18"/>
                <w:szCs w:val="18"/>
                <w:lang w:val="en-GB"/>
              </w:rPr>
            </w:pPr>
            <w:sdt>
              <w:sdtPr>
                <w:rPr>
                  <w:rFonts w:cs="Arial"/>
                  <w:sz w:val="18"/>
                  <w:szCs w:val="18"/>
                </w:rPr>
                <w:id w:val="1035853346"/>
                <w14:checkbox>
                  <w14:checked w14:val="0"/>
                  <w14:checkedState w14:val="2612" w14:font="MS Gothic"/>
                  <w14:uncheckedState w14:val="2610" w14:font="MS Gothic"/>
                </w14:checkbox>
              </w:sdtPr>
              <w:sdtEndPr/>
              <w:sdtContent>
                <w:r w:rsidR="00B34C89" w:rsidRPr="009B1FBF">
                  <w:rPr>
                    <w:rFonts w:ascii="Segoe UI Symbol" w:eastAsia="MS Gothic" w:hAnsi="Segoe UI Symbol" w:cs="Segoe UI Symbol"/>
                    <w:sz w:val="18"/>
                    <w:szCs w:val="18"/>
                  </w:rPr>
                  <w:t>☐</w:t>
                </w:r>
              </w:sdtContent>
            </w:sdt>
          </w:p>
        </w:tc>
        <w:tc>
          <w:tcPr>
            <w:tcW w:w="231" w:type="pct"/>
            <w:gridSpan w:val="2"/>
            <w:tcBorders>
              <w:bottom w:val="nil"/>
            </w:tcBorders>
            <w:vAlign w:val="center"/>
          </w:tcPr>
          <w:p w14:paraId="3B7D7332" w14:textId="1576D0BA" w:rsidR="00B34C89" w:rsidRPr="00824837" w:rsidRDefault="00B5611E" w:rsidP="00B34C89">
            <w:pPr>
              <w:tabs>
                <w:tab w:val="left" w:pos="4536"/>
              </w:tabs>
              <w:jc w:val="center"/>
              <w:rPr>
                <w:rFonts w:cs="Arial"/>
                <w:sz w:val="18"/>
                <w:szCs w:val="18"/>
                <w:lang w:val="en-GB"/>
              </w:rPr>
            </w:pPr>
            <w:sdt>
              <w:sdtPr>
                <w:rPr>
                  <w:rFonts w:cs="Arial"/>
                  <w:sz w:val="18"/>
                  <w:szCs w:val="18"/>
                </w:rPr>
                <w:id w:val="1000554509"/>
                <w14:checkbox>
                  <w14:checked w14:val="0"/>
                  <w14:checkedState w14:val="2612" w14:font="MS Gothic"/>
                  <w14:uncheckedState w14:val="2610" w14:font="MS Gothic"/>
                </w14:checkbox>
              </w:sdtPr>
              <w:sdtEndPr/>
              <w:sdtContent>
                <w:r w:rsidR="00B34C89" w:rsidRPr="009B1FBF">
                  <w:rPr>
                    <w:rFonts w:ascii="Segoe UI Symbol" w:eastAsia="MS Gothic" w:hAnsi="Segoe UI Symbol" w:cs="Segoe UI Symbol"/>
                    <w:sz w:val="18"/>
                    <w:szCs w:val="18"/>
                  </w:rPr>
                  <w:t>☐</w:t>
                </w:r>
              </w:sdtContent>
            </w:sdt>
          </w:p>
        </w:tc>
        <w:tc>
          <w:tcPr>
            <w:tcW w:w="753" w:type="pct"/>
            <w:tcBorders>
              <w:bottom w:val="nil"/>
            </w:tcBorders>
            <w:vAlign w:val="center"/>
          </w:tcPr>
          <w:p w14:paraId="56B90CDF" w14:textId="77777777" w:rsidR="00B34C89" w:rsidRPr="00E64422" w:rsidRDefault="00B34C89" w:rsidP="00B34C89">
            <w:pPr>
              <w:tabs>
                <w:tab w:val="left" w:pos="4536"/>
              </w:tabs>
              <w:rPr>
                <w:rFonts w:cs="Arial"/>
                <w:sz w:val="18"/>
                <w:szCs w:val="18"/>
                <w:lang w:val="en-GB"/>
              </w:rPr>
            </w:pPr>
          </w:p>
        </w:tc>
      </w:tr>
      <w:tr w:rsidR="00B34C89" w:rsidRPr="00824837" w14:paraId="57E87CC7" w14:textId="77777777" w:rsidTr="00B34C89">
        <w:tc>
          <w:tcPr>
            <w:tcW w:w="136" w:type="pct"/>
            <w:tcBorders>
              <w:top w:val="nil"/>
              <w:bottom w:val="nil"/>
            </w:tcBorders>
          </w:tcPr>
          <w:p w14:paraId="6DB05D96" w14:textId="77777777" w:rsidR="00B34C89" w:rsidRPr="00E64422" w:rsidRDefault="00B34C89" w:rsidP="00B34C89">
            <w:pPr>
              <w:tabs>
                <w:tab w:val="left" w:pos="4536"/>
              </w:tabs>
              <w:rPr>
                <w:rFonts w:cs="Arial"/>
                <w:sz w:val="18"/>
                <w:szCs w:val="18"/>
                <w:lang w:val="en-GB"/>
              </w:rPr>
            </w:pPr>
          </w:p>
        </w:tc>
        <w:tc>
          <w:tcPr>
            <w:tcW w:w="3501" w:type="pct"/>
            <w:gridSpan w:val="2"/>
            <w:tcBorders>
              <w:top w:val="nil"/>
              <w:bottom w:val="nil"/>
            </w:tcBorders>
          </w:tcPr>
          <w:p w14:paraId="220327F9" w14:textId="130E27CF" w:rsidR="00B34C89" w:rsidRPr="00E64422" w:rsidRDefault="00B34C89" w:rsidP="00B34C89">
            <w:pPr>
              <w:tabs>
                <w:tab w:val="left" w:pos="4536"/>
              </w:tabs>
              <w:rPr>
                <w:rFonts w:cs="Arial"/>
                <w:sz w:val="18"/>
                <w:szCs w:val="18"/>
                <w:lang w:val="en-GB"/>
              </w:rPr>
            </w:pPr>
            <w:r>
              <w:rPr>
                <w:rFonts w:cs="Arial"/>
                <w:sz w:val="18"/>
                <w:szCs w:val="18"/>
                <w:lang w:val="en-GB"/>
              </w:rPr>
              <w:t>The information given in the form full declaration shall be reflected in the “composition” section of the information for professionals and patients as well as on the packaging material (see 1.3)</w:t>
            </w:r>
          </w:p>
        </w:tc>
        <w:tc>
          <w:tcPr>
            <w:tcW w:w="229" w:type="pct"/>
            <w:gridSpan w:val="2"/>
            <w:tcBorders>
              <w:top w:val="nil"/>
              <w:bottom w:val="nil"/>
            </w:tcBorders>
            <w:vAlign w:val="center"/>
          </w:tcPr>
          <w:p w14:paraId="6E214542" w14:textId="7286FD37" w:rsidR="00B34C89" w:rsidRPr="00824837" w:rsidRDefault="00B5611E" w:rsidP="00B34C89">
            <w:pPr>
              <w:tabs>
                <w:tab w:val="left" w:pos="4536"/>
              </w:tabs>
              <w:jc w:val="center"/>
              <w:rPr>
                <w:rFonts w:cs="Arial"/>
                <w:sz w:val="18"/>
                <w:szCs w:val="18"/>
                <w:lang w:val="en-GB"/>
              </w:rPr>
            </w:pPr>
            <w:sdt>
              <w:sdtPr>
                <w:rPr>
                  <w:rFonts w:cs="Arial"/>
                  <w:sz w:val="18"/>
                  <w:szCs w:val="18"/>
                </w:rPr>
                <w:id w:val="-141120184"/>
                <w14:checkbox>
                  <w14:checked w14:val="0"/>
                  <w14:checkedState w14:val="2612" w14:font="MS Gothic"/>
                  <w14:uncheckedState w14:val="2610" w14:font="MS Gothic"/>
                </w14:checkbox>
              </w:sdtPr>
              <w:sdtEndPr/>
              <w:sdtContent>
                <w:r w:rsidR="00B34C89" w:rsidRPr="009B1FBF">
                  <w:rPr>
                    <w:rFonts w:ascii="Segoe UI Symbol" w:eastAsia="MS Gothic" w:hAnsi="Segoe UI Symbol" w:cs="Segoe UI Symbol"/>
                    <w:sz w:val="18"/>
                    <w:szCs w:val="18"/>
                  </w:rPr>
                  <w:t>☐</w:t>
                </w:r>
              </w:sdtContent>
            </w:sdt>
          </w:p>
        </w:tc>
        <w:tc>
          <w:tcPr>
            <w:tcW w:w="150" w:type="pct"/>
            <w:gridSpan w:val="2"/>
            <w:tcBorders>
              <w:top w:val="nil"/>
              <w:bottom w:val="nil"/>
            </w:tcBorders>
            <w:vAlign w:val="center"/>
          </w:tcPr>
          <w:p w14:paraId="0D6AF1F6" w14:textId="0EA29CB2" w:rsidR="00B34C89" w:rsidRPr="00824837" w:rsidRDefault="00B5611E" w:rsidP="00B34C89">
            <w:pPr>
              <w:tabs>
                <w:tab w:val="left" w:pos="4536"/>
              </w:tabs>
              <w:jc w:val="center"/>
              <w:rPr>
                <w:rFonts w:cs="Arial"/>
                <w:sz w:val="18"/>
                <w:szCs w:val="18"/>
                <w:lang w:val="en-GB"/>
              </w:rPr>
            </w:pPr>
            <w:sdt>
              <w:sdtPr>
                <w:rPr>
                  <w:rFonts w:cs="Arial"/>
                  <w:sz w:val="18"/>
                  <w:szCs w:val="18"/>
                </w:rPr>
                <w:id w:val="200365779"/>
                <w14:checkbox>
                  <w14:checked w14:val="0"/>
                  <w14:checkedState w14:val="2612" w14:font="MS Gothic"/>
                  <w14:uncheckedState w14:val="2610" w14:font="MS Gothic"/>
                </w14:checkbox>
              </w:sdtPr>
              <w:sdtEndPr/>
              <w:sdtContent>
                <w:r w:rsidR="00B34C89" w:rsidRPr="009B1FBF">
                  <w:rPr>
                    <w:rFonts w:ascii="Segoe UI Symbol" w:eastAsia="MS Gothic" w:hAnsi="Segoe UI Symbol" w:cs="Segoe UI Symbol"/>
                    <w:sz w:val="18"/>
                    <w:szCs w:val="18"/>
                  </w:rPr>
                  <w:t>☐</w:t>
                </w:r>
              </w:sdtContent>
            </w:sdt>
          </w:p>
        </w:tc>
        <w:tc>
          <w:tcPr>
            <w:tcW w:w="231" w:type="pct"/>
            <w:gridSpan w:val="2"/>
            <w:tcBorders>
              <w:top w:val="nil"/>
              <w:bottom w:val="nil"/>
            </w:tcBorders>
            <w:vAlign w:val="center"/>
          </w:tcPr>
          <w:p w14:paraId="5AD11CF1" w14:textId="6492E29F" w:rsidR="00B34C89" w:rsidRPr="00824837" w:rsidRDefault="00B5611E" w:rsidP="00B34C89">
            <w:pPr>
              <w:tabs>
                <w:tab w:val="left" w:pos="4536"/>
              </w:tabs>
              <w:jc w:val="center"/>
              <w:rPr>
                <w:rFonts w:cs="Arial"/>
                <w:sz w:val="18"/>
                <w:szCs w:val="18"/>
                <w:lang w:val="en-GB"/>
              </w:rPr>
            </w:pPr>
            <w:sdt>
              <w:sdtPr>
                <w:rPr>
                  <w:rFonts w:cs="Arial"/>
                  <w:sz w:val="18"/>
                  <w:szCs w:val="18"/>
                </w:rPr>
                <w:id w:val="796564918"/>
                <w14:checkbox>
                  <w14:checked w14:val="0"/>
                  <w14:checkedState w14:val="2612" w14:font="MS Gothic"/>
                  <w14:uncheckedState w14:val="2610" w14:font="MS Gothic"/>
                </w14:checkbox>
              </w:sdtPr>
              <w:sdtEndPr/>
              <w:sdtContent>
                <w:r w:rsidR="00B34C89" w:rsidRPr="009B1FBF">
                  <w:rPr>
                    <w:rFonts w:ascii="Segoe UI Symbol" w:eastAsia="MS Gothic" w:hAnsi="Segoe UI Symbol" w:cs="Segoe UI Symbol"/>
                    <w:sz w:val="18"/>
                    <w:szCs w:val="18"/>
                  </w:rPr>
                  <w:t>☐</w:t>
                </w:r>
              </w:sdtContent>
            </w:sdt>
          </w:p>
        </w:tc>
        <w:tc>
          <w:tcPr>
            <w:tcW w:w="753" w:type="pct"/>
            <w:tcBorders>
              <w:top w:val="nil"/>
              <w:bottom w:val="nil"/>
            </w:tcBorders>
            <w:vAlign w:val="center"/>
          </w:tcPr>
          <w:p w14:paraId="23503AB2" w14:textId="77777777" w:rsidR="00B34C89" w:rsidRPr="00E64422" w:rsidRDefault="00B34C89" w:rsidP="00B34C89">
            <w:pPr>
              <w:tabs>
                <w:tab w:val="left" w:pos="4536"/>
              </w:tabs>
              <w:rPr>
                <w:rFonts w:cs="Arial"/>
                <w:sz w:val="18"/>
                <w:szCs w:val="18"/>
                <w:lang w:val="en-GB"/>
              </w:rPr>
            </w:pPr>
          </w:p>
        </w:tc>
      </w:tr>
      <w:tr w:rsidR="00B34C89" w:rsidRPr="00B34C89" w14:paraId="01A6AE7C" w14:textId="77777777" w:rsidTr="00B34C89">
        <w:tc>
          <w:tcPr>
            <w:tcW w:w="136" w:type="pct"/>
            <w:tcBorders>
              <w:top w:val="nil"/>
              <w:bottom w:val="single" w:sz="12" w:space="0" w:color="auto"/>
            </w:tcBorders>
          </w:tcPr>
          <w:p w14:paraId="537C30C8" w14:textId="77777777" w:rsidR="00B34C89" w:rsidRPr="00E64422" w:rsidRDefault="00B34C89" w:rsidP="00B34C89">
            <w:pPr>
              <w:tabs>
                <w:tab w:val="left" w:pos="4536"/>
              </w:tabs>
              <w:rPr>
                <w:rFonts w:cs="Arial"/>
                <w:sz w:val="18"/>
                <w:szCs w:val="18"/>
                <w:lang w:val="en-GB"/>
              </w:rPr>
            </w:pPr>
          </w:p>
        </w:tc>
        <w:tc>
          <w:tcPr>
            <w:tcW w:w="3501" w:type="pct"/>
            <w:gridSpan w:val="2"/>
            <w:tcBorders>
              <w:top w:val="nil"/>
              <w:bottom w:val="single" w:sz="12" w:space="0" w:color="auto"/>
            </w:tcBorders>
          </w:tcPr>
          <w:p w14:paraId="5E68402C" w14:textId="6018A8FD" w:rsidR="00B34C89" w:rsidRDefault="00B34C89" w:rsidP="00B34C89">
            <w:pPr>
              <w:tabs>
                <w:tab w:val="left" w:pos="4536"/>
              </w:tabs>
              <w:rPr>
                <w:rFonts w:cs="Arial"/>
                <w:sz w:val="18"/>
                <w:szCs w:val="18"/>
                <w:lang w:val="en-GB"/>
              </w:rPr>
            </w:pPr>
            <w:r>
              <w:rPr>
                <w:rFonts w:cs="Arial"/>
                <w:sz w:val="18"/>
                <w:szCs w:val="18"/>
                <w:lang w:val="en-GB"/>
              </w:rPr>
              <w:t>The composition contains pharmaceutical excipients of particular interest, calculations of amount must be inserted</w:t>
            </w:r>
          </w:p>
        </w:tc>
        <w:tc>
          <w:tcPr>
            <w:tcW w:w="229" w:type="pct"/>
            <w:gridSpan w:val="2"/>
            <w:tcBorders>
              <w:top w:val="nil"/>
              <w:bottom w:val="single" w:sz="12" w:space="0" w:color="auto"/>
            </w:tcBorders>
            <w:vAlign w:val="center"/>
          </w:tcPr>
          <w:p w14:paraId="6072B7D1" w14:textId="358079D2" w:rsidR="00B34C89" w:rsidRPr="005D5DA9" w:rsidRDefault="00B5611E" w:rsidP="00B34C89">
            <w:pPr>
              <w:tabs>
                <w:tab w:val="left" w:pos="4536"/>
              </w:tabs>
              <w:jc w:val="center"/>
              <w:rPr>
                <w:rFonts w:cs="Arial"/>
                <w:sz w:val="18"/>
                <w:szCs w:val="18"/>
                <w:lang w:val="en-GB"/>
              </w:rPr>
            </w:pPr>
            <w:sdt>
              <w:sdtPr>
                <w:rPr>
                  <w:rFonts w:cs="Arial"/>
                  <w:sz w:val="18"/>
                  <w:szCs w:val="18"/>
                </w:rPr>
                <w:id w:val="421612182"/>
                <w14:checkbox>
                  <w14:checked w14:val="0"/>
                  <w14:checkedState w14:val="2612" w14:font="MS Gothic"/>
                  <w14:uncheckedState w14:val="2610" w14:font="MS Gothic"/>
                </w14:checkbox>
              </w:sdtPr>
              <w:sdtEndPr/>
              <w:sdtContent>
                <w:r w:rsidR="00B34C89" w:rsidRPr="009B1FBF">
                  <w:rPr>
                    <w:rFonts w:ascii="Segoe UI Symbol" w:eastAsia="MS Gothic" w:hAnsi="Segoe UI Symbol" w:cs="Segoe UI Symbol"/>
                    <w:sz w:val="18"/>
                    <w:szCs w:val="18"/>
                  </w:rPr>
                  <w:t>☐</w:t>
                </w:r>
              </w:sdtContent>
            </w:sdt>
          </w:p>
        </w:tc>
        <w:tc>
          <w:tcPr>
            <w:tcW w:w="150" w:type="pct"/>
            <w:gridSpan w:val="2"/>
            <w:tcBorders>
              <w:top w:val="nil"/>
              <w:bottom w:val="single" w:sz="12" w:space="0" w:color="auto"/>
            </w:tcBorders>
            <w:vAlign w:val="center"/>
          </w:tcPr>
          <w:p w14:paraId="2C02B2FB" w14:textId="59EECA43" w:rsidR="00B34C89" w:rsidRPr="005D5DA9" w:rsidRDefault="00B5611E" w:rsidP="00B34C89">
            <w:pPr>
              <w:tabs>
                <w:tab w:val="left" w:pos="4536"/>
              </w:tabs>
              <w:jc w:val="center"/>
              <w:rPr>
                <w:rFonts w:cs="Arial"/>
                <w:sz w:val="18"/>
                <w:szCs w:val="18"/>
                <w:lang w:val="en-GB"/>
              </w:rPr>
            </w:pPr>
            <w:sdt>
              <w:sdtPr>
                <w:rPr>
                  <w:rFonts w:cs="Arial"/>
                  <w:sz w:val="18"/>
                  <w:szCs w:val="18"/>
                </w:rPr>
                <w:id w:val="-1187744197"/>
                <w14:checkbox>
                  <w14:checked w14:val="0"/>
                  <w14:checkedState w14:val="2612" w14:font="MS Gothic"/>
                  <w14:uncheckedState w14:val="2610" w14:font="MS Gothic"/>
                </w14:checkbox>
              </w:sdtPr>
              <w:sdtEndPr/>
              <w:sdtContent>
                <w:r w:rsidR="00B34C89" w:rsidRPr="009B1FBF">
                  <w:rPr>
                    <w:rFonts w:ascii="Segoe UI Symbol" w:eastAsia="MS Gothic" w:hAnsi="Segoe UI Symbol" w:cs="Segoe UI Symbol"/>
                    <w:sz w:val="18"/>
                    <w:szCs w:val="18"/>
                  </w:rPr>
                  <w:t>☐</w:t>
                </w:r>
              </w:sdtContent>
            </w:sdt>
          </w:p>
        </w:tc>
        <w:tc>
          <w:tcPr>
            <w:tcW w:w="231" w:type="pct"/>
            <w:gridSpan w:val="2"/>
            <w:tcBorders>
              <w:top w:val="nil"/>
              <w:bottom w:val="single" w:sz="12" w:space="0" w:color="auto"/>
            </w:tcBorders>
            <w:vAlign w:val="center"/>
          </w:tcPr>
          <w:p w14:paraId="7E9909CB" w14:textId="048D58EA" w:rsidR="00B34C89" w:rsidRPr="005D5DA9" w:rsidRDefault="00B5611E" w:rsidP="00B34C89">
            <w:pPr>
              <w:tabs>
                <w:tab w:val="left" w:pos="4536"/>
              </w:tabs>
              <w:jc w:val="center"/>
              <w:rPr>
                <w:rFonts w:cs="Arial"/>
                <w:sz w:val="18"/>
                <w:szCs w:val="18"/>
                <w:lang w:val="en-GB"/>
              </w:rPr>
            </w:pPr>
            <w:sdt>
              <w:sdtPr>
                <w:rPr>
                  <w:rFonts w:cs="Arial"/>
                  <w:sz w:val="18"/>
                  <w:szCs w:val="18"/>
                </w:rPr>
                <w:id w:val="524065197"/>
                <w14:checkbox>
                  <w14:checked w14:val="0"/>
                  <w14:checkedState w14:val="2612" w14:font="MS Gothic"/>
                  <w14:uncheckedState w14:val="2610" w14:font="MS Gothic"/>
                </w14:checkbox>
              </w:sdtPr>
              <w:sdtEndPr/>
              <w:sdtContent>
                <w:r w:rsidR="00B34C89" w:rsidRPr="009B1FBF">
                  <w:rPr>
                    <w:rFonts w:ascii="Segoe UI Symbol" w:eastAsia="MS Gothic" w:hAnsi="Segoe UI Symbol" w:cs="Segoe UI Symbol"/>
                    <w:sz w:val="18"/>
                    <w:szCs w:val="18"/>
                  </w:rPr>
                  <w:t>☐</w:t>
                </w:r>
              </w:sdtContent>
            </w:sdt>
          </w:p>
        </w:tc>
        <w:tc>
          <w:tcPr>
            <w:tcW w:w="753" w:type="pct"/>
            <w:tcBorders>
              <w:top w:val="nil"/>
              <w:bottom w:val="single" w:sz="12" w:space="0" w:color="auto"/>
            </w:tcBorders>
            <w:vAlign w:val="center"/>
          </w:tcPr>
          <w:p w14:paraId="50199CF1" w14:textId="77777777" w:rsidR="00B34C89" w:rsidRPr="00E64422" w:rsidRDefault="00B34C89" w:rsidP="00B34C89">
            <w:pPr>
              <w:tabs>
                <w:tab w:val="left" w:pos="4536"/>
              </w:tabs>
              <w:rPr>
                <w:rFonts w:cs="Arial"/>
                <w:sz w:val="18"/>
                <w:szCs w:val="18"/>
                <w:lang w:val="en-GB"/>
              </w:rPr>
            </w:pPr>
          </w:p>
        </w:tc>
      </w:tr>
      <w:tr w:rsidR="000C45F0" w:rsidRPr="00824837" w14:paraId="6D6292E5" w14:textId="77777777" w:rsidTr="00B34C89">
        <w:tc>
          <w:tcPr>
            <w:tcW w:w="3637" w:type="pct"/>
            <w:gridSpan w:val="3"/>
            <w:tcBorders>
              <w:top w:val="single" w:sz="12" w:space="0" w:color="auto"/>
            </w:tcBorders>
          </w:tcPr>
          <w:p w14:paraId="4E4DE8F0" w14:textId="69771A7E" w:rsidR="00275C38" w:rsidRPr="00275C38" w:rsidRDefault="00275C38" w:rsidP="00275C38">
            <w:pPr>
              <w:tabs>
                <w:tab w:val="left" w:pos="4536"/>
              </w:tabs>
              <w:rPr>
                <w:rFonts w:cs="Arial"/>
                <w:b/>
                <w:sz w:val="18"/>
                <w:szCs w:val="18"/>
                <w:lang w:val="en-GB"/>
              </w:rPr>
            </w:pPr>
            <w:r w:rsidRPr="00275C38">
              <w:rPr>
                <w:rFonts w:cs="Arial"/>
                <w:b/>
                <w:sz w:val="18"/>
                <w:szCs w:val="18"/>
                <w:lang w:val="en-GB"/>
              </w:rPr>
              <w:t>1.2.2.2 Form Manufacturer Information</w:t>
            </w:r>
          </w:p>
        </w:tc>
        <w:tc>
          <w:tcPr>
            <w:tcW w:w="229" w:type="pct"/>
            <w:gridSpan w:val="2"/>
            <w:tcBorders>
              <w:top w:val="single" w:sz="12" w:space="0" w:color="auto"/>
            </w:tcBorders>
            <w:vAlign w:val="center"/>
          </w:tcPr>
          <w:p w14:paraId="1DEE210C" w14:textId="6AD79E0C" w:rsidR="00275C38" w:rsidRPr="00824837" w:rsidRDefault="00B5611E" w:rsidP="00275C38">
            <w:pPr>
              <w:tabs>
                <w:tab w:val="left" w:pos="4536"/>
              </w:tabs>
              <w:jc w:val="center"/>
              <w:rPr>
                <w:rFonts w:cs="Arial"/>
                <w:sz w:val="18"/>
                <w:szCs w:val="18"/>
                <w:lang w:val="en-GB"/>
              </w:rPr>
            </w:pPr>
            <w:sdt>
              <w:sdtPr>
                <w:rPr>
                  <w:rFonts w:cs="Arial"/>
                  <w:sz w:val="18"/>
                  <w:szCs w:val="18"/>
                </w:rPr>
                <w:id w:val="-1139109085"/>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150" w:type="pct"/>
            <w:gridSpan w:val="2"/>
            <w:tcBorders>
              <w:top w:val="single" w:sz="12" w:space="0" w:color="auto"/>
            </w:tcBorders>
            <w:vAlign w:val="center"/>
          </w:tcPr>
          <w:p w14:paraId="53768560" w14:textId="6C879D5B" w:rsidR="00275C38" w:rsidRPr="00824837" w:rsidRDefault="00B5611E" w:rsidP="00275C38">
            <w:pPr>
              <w:tabs>
                <w:tab w:val="left" w:pos="4536"/>
              </w:tabs>
              <w:jc w:val="center"/>
              <w:rPr>
                <w:rFonts w:cs="Arial"/>
                <w:sz w:val="18"/>
                <w:szCs w:val="18"/>
                <w:lang w:val="en-GB"/>
              </w:rPr>
            </w:pPr>
            <w:sdt>
              <w:sdtPr>
                <w:rPr>
                  <w:rFonts w:cs="Arial"/>
                  <w:sz w:val="18"/>
                  <w:szCs w:val="18"/>
                </w:rPr>
                <w:id w:val="-26495400"/>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231" w:type="pct"/>
            <w:gridSpan w:val="2"/>
            <w:tcBorders>
              <w:top w:val="single" w:sz="12" w:space="0" w:color="auto"/>
            </w:tcBorders>
            <w:vAlign w:val="center"/>
          </w:tcPr>
          <w:p w14:paraId="04E7A0AD" w14:textId="0007A0BC" w:rsidR="00275C38" w:rsidRPr="00824837" w:rsidRDefault="00B5611E" w:rsidP="00275C38">
            <w:pPr>
              <w:tabs>
                <w:tab w:val="left" w:pos="4536"/>
              </w:tabs>
              <w:jc w:val="center"/>
              <w:rPr>
                <w:rFonts w:cs="Arial"/>
                <w:sz w:val="18"/>
                <w:szCs w:val="18"/>
                <w:lang w:val="en-GB"/>
              </w:rPr>
            </w:pPr>
            <w:sdt>
              <w:sdtPr>
                <w:rPr>
                  <w:rFonts w:cs="Arial"/>
                  <w:sz w:val="18"/>
                  <w:szCs w:val="18"/>
                </w:rPr>
                <w:id w:val="-1186049007"/>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753" w:type="pct"/>
            <w:tcBorders>
              <w:top w:val="single" w:sz="12" w:space="0" w:color="auto"/>
            </w:tcBorders>
            <w:vAlign w:val="center"/>
          </w:tcPr>
          <w:p w14:paraId="450BB66F" w14:textId="77777777" w:rsidR="00275C38" w:rsidRPr="00E64422" w:rsidRDefault="00275C38" w:rsidP="00275C38">
            <w:pPr>
              <w:tabs>
                <w:tab w:val="left" w:pos="4536"/>
              </w:tabs>
              <w:rPr>
                <w:rFonts w:cs="Arial"/>
                <w:sz w:val="18"/>
                <w:szCs w:val="18"/>
                <w:lang w:val="en-GB"/>
              </w:rPr>
            </w:pPr>
          </w:p>
        </w:tc>
      </w:tr>
      <w:tr w:rsidR="000C45F0" w:rsidRPr="00824837" w14:paraId="09646697" w14:textId="77777777" w:rsidTr="00B34C89">
        <w:tc>
          <w:tcPr>
            <w:tcW w:w="136" w:type="pct"/>
            <w:tcBorders>
              <w:bottom w:val="nil"/>
            </w:tcBorders>
          </w:tcPr>
          <w:p w14:paraId="570B0F88" w14:textId="77777777" w:rsidR="00275C38" w:rsidRPr="00E64422" w:rsidRDefault="00275C38" w:rsidP="00275C38">
            <w:pPr>
              <w:tabs>
                <w:tab w:val="left" w:pos="4536"/>
              </w:tabs>
              <w:rPr>
                <w:rFonts w:cs="Arial"/>
                <w:sz w:val="18"/>
                <w:szCs w:val="18"/>
                <w:lang w:val="en-GB"/>
              </w:rPr>
            </w:pPr>
          </w:p>
        </w:tc>
        <w:tc>
          <w:tcPr>
            <w:tcW w:w="3501" w:type="pct"/>
            <w:gridSpan w:val="2"/>
            <w:tcBorders>
              <w:bottom w:val="nil"/>
            </w:tcBorders>
          </w:tcPr>
          <w:p w14:paraId="5E5FA5ED" w14:textId="395E35C7" w:rsidR="00275C38" w:rsidRPr="00E64422" w:rsidRDefault="00275C38" w:rsidP="00275C38">
            <w:pPr>
              <w:tabs>
                <w:tab w:val="left" w:pos="4536"/>
              </w:tabs>
              <w:rPr>
                <w:rFonts w:cs="Arial"/>
                <w:sz w:val="18"/>
                <w:szCs w:val="18"/>
                <w:lang w:val="en-GB"/>
              </w:rPr>
            </w:pPr>
            <w:r>
              <w:rPr>
                <w:rFonts w:cs="Arial"/>
                <w:sz w:val="18"/>
                <w:szCs w:val="18"/>
                <w:lang w:val="en-GB"/>
              </w:rPr>
              <w:t>The form shall reflect the information from the dossier</w:t>
            </w:r>
          </w:p>
        </w:tc>
        <w:tc>
          <w:tcPr>
            <w:tcW w:w="229" w:type="pct"/>
            <w:gridSpan w:val="2"/>
            <w:tcBorders>
              <w:bottom w:val="nil"/>
            </w:tcBorders>
            <w:vAlign w:val="center"/>
          </w:tcPr>
          <w:p w14:paraId="166D66EB" w14:textId="11788D01" w:rsidR="00275C38" w:rsidRPr="00824837" w:rsidRDefault="00B5611E" w:rsidP="00275C38">
            <w:pPr>
              <w:tabs>
                <w:tab w:val="left" w:pos="4536"/>
              </w:tabs>
              <w:jc w:val="center"/>
              <w:rPr>
                <w:rFonts w:cs="Arial"/>
                <w:sz w:val="18"/>
                <w:szCs w:val="18"/>
                <w:lang w:val="en-GB"/>
              </w:rPr>
            </w:pPr>
            <w:sdt>
              <w:sdtPr>
                <w:rPr>
                  <w:rFonts w:cs="Arial"/>
                  <w:sz w:val="18"/>
                  <w:szCs w:val="18"/>
                </w:rPr>
                <w:id w:val="-679042415"/>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150" w:type="pct"/>
            <w:gridSpan w:val="2"/>
            <w:tcBorders>
              <w:bottom w:val="nil"/>
            </w:tcBorders>
            <w:vAlign w:val="center"/>
          </w:tcPr>
          <w:p w14:paraId="7E11F579" w14:textId="3A84C423" w:rsidR="00275C38" w:rsidRPr="00824837" w:rsidRDefault="00B5611E" w:rsidP="00275C38">
            <w:pPr>
              <w:tabs>
                <w:tab w:val="left" w:pos="4536"/>
              </w:tabs>
              <w:jc w:val="center"/>
              <w:rPr>
                <w:rFonts w:cs="Arial"/>
                <w:sz w:val="18"/>
                <w:szCs w:val="18"/>
                <w:lang w:val="en-GB"/>
              </w:rPr>
            </w:pPr>
            <w:sdt>
              <w:sdtPr>
                <w:rPr>
                  <w:rFonts w:cs="Arial"/>
                  <w:sz w:val="18"/>
                  <w:szCs w:val="18"/>
                </w:rPr>
                <w:id w:val="-291056319"/>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231" w:type="pct"/>
            <w:gridSpan w:val="2"/>
            <w:tcBorders>
              <w:bottom w:val="nil"/>
            </w:tcBorders>
            <w:vAlign w:val="center"/>
          </w:tcPr>
          <w:p w14:paraId="12031454" w14:textId="7DA15D38" w:rsidR="00275C38" w:rsidRPr="00824837" w:rsidRDefault="00B5611E" w:rsidP="00275C38">
            <w:pPr>
              <w:tabs>
                <w:tab w:val="left" w:pos="4536"/>
              </w:tabs>
              <w:jc w:val="center"/>
              <w:rPr>
                <w:rFonts w:cs="Arial"/>
                <w:sz w:val="18"/>
                <w:szCs w:val="18"/>
                <w:lang w:val="en-GB"/>
              </w:rPr>
            </w:pPr>
            <w:sdt>
              <w:sdtPr>
                <w:rPr>
                  <w:rFonts w:cs="Arial"/>
                  <w:sz w:val="18"/>
                  <w:szCs w:val="18"/>
                </w:rPr>
                <w:id w:val="-1822650473"/>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753" w:type="pct"/>
            <w:tcBorders>
              <w:bottom w:val="nil"/>
            </w:tcBorders>
            <w:vAlign w:val="center"/>
          </w:tcPr>
          <w:p w14:paraId="1B2F8740" w14:textId="77777777" w:rsidR="00275C38" w:rsidRPr="00E64422" w:rsidRDefault="00275C38" w:rsidP="00275C38">
            <w:pPr>
              <w:tabs>
                <w:tab w:val="left" w:pos="4536"/>
              </w:tabs>
              <w:rPr>
                <w:rFonts w:cs="Arial"/>
                <w:sz w:val="18"/>
                <w:szCs w:val="18"/>
                <w:lang w:val="en-GB"/>
              </w:rPr>
            </w:pPr>
          </w:p>
        </w:tc>
      </w:tr>
      <w:tr w:rsidR="00E23BC3" w:rsidRPr="00160489" w14:paraId="37CEB187" w14:textId="77777777" w:rsidTr="00B34C89">
        <w:tc>
          <w:tcPr>
            <w:tcW w:w="136" w:type="pct"/>
            <w:tcBorders>
              <w:top w:val="nil"/>
              <w:bottom w:val="single" w:sz="12" w:space="0" w:color="auto"/>
            </w:tcBorders>
          </w:tcPr>
          <w:p w14:paraId="1A8FE2B7" w14:textId="77777777" w:rsidR="00E23BC3" w:rsidRPr="00E64422" w:rsidRDefault="00E23BC3" w:rsidP="00E23BC3">
            <w:pPr>
              <w:tabs>
                <w:tab w:val="left" w:pos="4536"/>
              </w:tabs>
              <w:rPr>
                <w:rFonts w:cs="Arial"/>
                <w:sz w:val="18"/>
                <w:szCs w:val="18"/>
                <w:lang w:val="en-GB"/>
              </w:rPr>
            </w:pPr>
          </w:p>
        </w:tc>
        <w:tc>
          <w:tcPr>
            <w:tcW w:w="3501" w:type="pct"/>
            <w:gridSpan w:val="2"/>
            <w:tcBorders>
              <w:top w:val="nil"/>
              <w:bottom w:val="single" w:sz="12" w:space="0" w:color="auto"/>
            </w:tcBorders>
          </w:tcPr>
          <w:p w14:paraId="1CF936E3" w14:textId="2CA289AD" w:rsidR="00E23BC3" w:rsidRDefault="00E23BC3" w:rsidP="00E23BC3">
            <w:pPr>
              <w:tabs>
                <w:tab w:val="left" w:pos="4536"/>
              </w:tabs>
              <w:rPr>
                <w:rFonts w:cs="Arial"/>
                <w:sz w:val="18"/>
                <w:szCs w:val="18"/>
                <w:lang w:val="en-GB"/>
              </w:rPr>
            </w:pPr>
            <w:r>
              <w:rPr>
                <w:rFonts w:cs="Arial"/>
                <w:sz w:val="18"/>
                <w:szCs w:val="18"/>
                <w:lang w:val="en-GB"/>
              </w:rPr>
              <w:t xml:space="preserve">Compare the addresses of the manufacturers stated in the dossier and the gmp certificate </w:t>
            </w:r>
            <w:r w:rsidRPr="00BF75D3">
              <w:rPr>
                <w:rFonts w:cs="Arial"/>
                <w:sz w:val="18"/>
                <w:szCs w:val="18"/>
                <w:lang w:val="en-GB"/>
              </w:rPr>
              <w:sym w:font="Wingdings" w:char="F0E0"/>
            </w:r>
            <w:r>
              <w:rPr>
                <w:rFonts w:cs="Arial"/>
                <w:sz w:val="18"/>
                <w:szCs w:val="18"/>
                <w:lang w:val="en-GB"/>
              </w:rPr>
              <w:t xml:space="preserve"> preferable use the addresses from the gmp certificate</w:t>
            </w:r>
          </w:p>
        </w:tc>
        <w:tc>
          <w:tcPr>
            <w:tcW w:w="229" w:type="pct"/>
            <w:gridSpan w:val="2"/>
            <w:tcBorders>
              <w:top w:val="nil"/>
              <w:bottom w:val="single" w:sz="12" w:space="0" w:color="auto"/>
            </w:tcBorders>
            <w:vAlign w:val="center"/>
          </w:tcPr>
          <w:p w14:paraId="1FBB62FB" w14:textId="6DD90C81" w:rsidR="00E23BC3" w:rsidRPr="00BF75D3" w:rsidRDefault="00B5611E" w:rsidP="00E23BC3">
            <w:pPr>
              <w:tabs>
                <w:tab w:val="left" w:pos="4536"/>
              </w:tabs>
              <w:jc w:val="center"/>
              <w:rPr>
                <w:rFonts w:cs="Arial"/>
                <w:sz w:val="18"/>
                <w:szCs w:val="18"/>
                <w:lang w:val="en-GB"/>
              </w:rPr>
            </w:pPr>
            <w:sdt>
              <w:sdtPr>
                <w:rPr>
                  <w:rFonts w:cs="Arial"/>
                  <w:sz w:val="18"/>
                  <w:szCs w:val="18"/>
                </w:rPr>
                <w:id w:val="1645535983"/>
                <w14:checkbox>
                  <w14:checked w14:val="0"/>
                  <w14:checkedState w14:val="2612" w14:font="MS Gothic"/>
                  <w14:uncheckedState w14:val="2610" w14:font="MS Gothic"/>
                </w14:checkbox>
              </w:sdtPr>
              <w:sdtEndPr/>
              <w:sdtContent>
                <w:r w:rsidR="00E23BC3" w:rsidRPr="009B1FBF">
                  <w:rPr>
                    <w:rFonts w:ascii="Segoe UI Symbol" w:eastAsia="MS Gothic" w:hAnsi="Segoe UI Symbol" w:cs="Segoe UI Symbol"/>
                    <w:sz w:val="18"/>
                    <w:szCs w:val="18"/>
                  </w:rPr>
                  <w:t>☐</w:t>
                </w:r>
              </w:sdtContent>
            </w:sdt>
          </w:p>
        </w:tc>
        <w:tc>
          <w:tcPr>
            <w:tcW w:w="150" w:type="pct"/>
            <w:gridSpan w:val="2"/>
            <w:tcBorders>
              <w:top w:val="nil"/>
              <w:bottom w:val="single" w:sz="12" w:space="0" w:color="auto"/>
            </w:tcBorders>
            <w:vAlign w:val="center"/>
          </w:tcPr>
          <w:p w14:paraId="72D0F9B8" w14:textId="6845B5C5" w:rsidR="00E23BC3" w:rsidRPr="00BF75D3" w:rsidRDefault="00B5611E" w:rsidP="00E23BC3">
            <w:pPr>
              <w:tabs>
                <w:tab w:val="left" w:pos="4536"/>
              </w:tabs>
              <w:jc w:val="center"/>
              <w:rPr>
                <w:rFonts w:cs="Arial"/>
                <w:sz w:val="18"/>
                <w:szCs w:val="18"/>
                <w:lang w:val="en-GB"/>
              </w:rPr>
            </w:pPr>
            <w:sdt>
              <w:sdtPr>
                <w:rPr>
                  <w:rFonts w:cs="Arial"/>
                  <w:sz w:val="18"/>
                  <w:szCs w:val="18"/>
                </w:rPr>
                <w:id w:val="1651792193"/>
                <w14:checkbox>
                  <w14:checked w14:val="0"/>
                  <w14:checkedState w14:val="2612" w14:font="MS Gothic"/>
                  <w14:uncheckedState w14:val="2610" w14:font="MS Gothic"/>
                </w14:checkbox>
              </w:sdtPr>
              <w:sdtEndPr/>
              <w:sdtContent>
                <w:r w:rsidR="00E23BC3" w:rsidRPr="009B1FBF">
                  <w:rPr>
                    <w:rFonts w:ascii="Segoe UI Symbol" w:eastAsia="MS Gothic" w:hAnsi="Segoe UI Symbol" w:cs="Segoe UI Symbol"/>
                    <w:sz w:val="18"/>
                    <w:szCs w:val="18"/>
                  </w:rPr>
                  <w:t>☐</w:t>
                </w:r>
              </w:sdtContent>
            </w:sdt>
          </w:p>
        </w:tc>
        <w:tc>
          <w:tcPr>
            <w:tcW w:w="231" w:type="pct"/>
            <w:gridSpan w:val="2"/>
            <w:tcBorders>
              <w:top w:val="nil"/>
              <w:bottom w:val="single" w:sz="12" w:space="0" w:color="auto"/>
            </w:tcBorders>
            <w:vAlign w:val="center"/>
          </w:tcPr>
          <w:p w14:paraId="4706A2D4" w14:textId="681B91AB" w:rsidR="00E23BC3" w:rsidRDefault="00B5611E" w:rsidP="00E23BC3">
            <w:pPr>
              <w:tabs>
                <w:tab w:val="left" w:pos="4536"/>
              </w:tabs>
              <w:jc w:val="center"/>
              <w:rPr>
                <w:rFonts w:cs="Arial"/>
                <w:sz w:val="18"/>
                <w:szCs w:val="18"/>
              </w:rPr>
            </w:pPr>
            <w:sdt>
              <w:sdtPr>
                <w:rPr>
                  <w:rFonts w:cs="Arial"/>
                  <w:sz w:val="18"/>
                  <w:szCs w:val="18"/>
                </w:rPr>
                <w:id w:val="14771851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p w14:paraId="201BE48B" w14:textId="77777777" w:rsidR="00EF14C1" w:rsidRPr="00EF14C1" w:rsidRDefault="00EF14C1" w:rsidP="00B5611E">
            <w:pPr>
              <w:rPr>
                <w:rFonts w:cs="Arial"/>
                <w:sz w:val="18"/>
                <w:szCs w:val="18"/>
              </w:rPr>
            </w:pPr>
          </w:p>
          <w:p w14:paraId="5608ED12" w14:textId="078CFE5B" w:rsidR="00EF14C1" w:rsidRPr="00EF14C1" w:rsidRDefault="00EF14C1" w:rsidP="00B5611E">
            <w:pPr>
              <w:rPr>
                <w:rFonts w:cs="Arial"/>
                <w:sz w:val="18"/>
                <w:szCs w:val="18"/>
                <w:lang w:val="en-GB"/>
              </w:rPr>
            </w:pPr>
          </w:p>
        </w:tc>
        <w:tc>
          <w:tcPr>
            <w:tcW w:w="753" w:type="pct"/>
            <w:tcBorders>
              <w:top w:val="nil"/>
              <w:bottom w:val="single" w:sz="12" w:space="0" w:color="auto"/>
            </w:tcBorders>
            <w:vAlign w:val="center"/>
          </w:tcPr>
          <w:p w14:paraId="2F7BB4AA" w14:textId="77777777" w:rsidR="00E23BC3" w:rsidRPr="00E64422" w:rsidRDefault="00E23BC3" w:rsidP="00E23BC3">
            <w:pPr>
              <w:tabs>
                <w:tab w:val="left" w:pos="4536"/>
              </w:tabs>
              <w:rPr>
                <w:rFonts w:cs="Arial"/>
                <w:sz w:val="18"/>
                <w:szCs w:val="18"/>
                <w:lang w:val="en-GB"/>
              </w:rPr>
            </w:pPr>
          </w:p>
        </w:tc>
      </w:tr>
      <w:tr w:rsidR="000C45F0" w:rsidRPr="00824837" w14:paraId="64EB4D66" w14:textId="77777777" w:rsidTr="00B34C89">
        <w:tc>
          <w:tcPr>
            <w:tcW w:w="3637" w:type="pct"/>
            <w:gridSpan w:val="3"/>
            <w:tcBorders>
              <w:top w:val="single" w:sz="12" w:space="0" w:color="auto"/>
              <w:bottom w:val="nil"/>
            </w:tcBorders>
          </w:tcPr>
          <w:p w14:paraId="230478F7" w14:textId="04096C56" w:rsidR="00275C38" w:rsidRPr="00275C38" w:rsidRDefault="00275C38" w:rsidP="00275C38">
            <w:pPr>
              <w:tabs>
                <w:tab w:val="left" w:pos="4536"/>
              </w:tabs>
              <w:rPr>
                <w:rFonts w:cs="Arial"/>
                <w:b/>
                <w:sz w:val="18"/>
                <w:szCs w:val="18"/>
                <w:lang w:val="en-GB"/>
              </w:rPr>
            </w:pPr>
            <w:r w:rsidRPr="00275C38">
              <w:rPr>
                <w:rFonts w:cs="Arial"/>
                <w:b/>
                <w:sz w:val="18"/>
                <w:szCs w:val="18"/>
                <w:lang w:val="en-GB"/>
              </w:rPr>
              <w:t>1.2.2.3 Form Status Marketing Authorisations Abroad</w:t>
            </w:r>
          </w:p>
        </w:tc>
        <w:tc>
          <w:tcPr>
            <w:tcW w:w="229" w:type="pct"/>
            <w:gridSpan w:val="2"/>
            <w:tcBorders>
              <w:top w:val="single" w:sz="12" w:space="0" w:color="auto"/>
              <w:bottom w:val="nil"/>
            </w:tcBorders>
            <w:vAlign w:val="center"/>
          </w:tcPr>
          <w:p w14:paraId="7DA1660E" w14:textId="137840C1" w:rsidR="00275C38" w:rsidRPr="00824837" w:rsidRDefault="00B5611E" w:rsidP="00275C38">
            <w:pPr>
              <w:tabs>
                <w:tab w:val="left" w:pos="4536"/>
              </w:tabs>
              <w:jc w:val="center"/>
              <w:rPr>
                <w:rFonts w:cs="Arial"/>
                <w:sz w:val="18"/>
                <w:szCs w:val="18"/>
                <w:lang w:val="en-GB"/>
              </w:rPr>
            </w:pPr>
            <w:sdt>
              <w:sdtPr>
                <w:rPr>
                  <w:rFonts w:cs="Arial"/>
                  <w:sz w:val="18"/>
                  <w:szCs w:val="18"/>
                </w:rPr>
                <w:id w:val="-1284412943"/>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150" w:type="pct"/>
            <w:gridSpan w:val="2"/>
            <w:tcBorders>
              <w:top w:val="single" w:sz="12" w:space="0" w:color="auto"/>
              <w:bottom w:val="nil"/>
            </w:tcBorders>
            <w:vAlign w:val="center"/>
          </w:tcPr>
          <w:p w14:paraId="33D52E7C" w14:textId="4DC8C8DB" w:rsidR="00275C38" w:rsidRPr="00824837" w:rsidRDefault="00B5611E" w:rsidP="00275C38">
            <w:pPr>
              <w:tabs>
                <w:tab w:val="left" w:pos="4536"/>
              </w:tabs>
              <w:jc w:val="center"/>
              <w:rPr>
                <w:rFonts w:cs="Arial"/>
                <w:sz w:val="18"/>
                <w:szCs w:val="18"/>
                <w:lang w:val="en-GB"/>
              </w:rPr>
            </w:pPr>
            <w:sdt>
              <w:sdtPr>
                <w:rPr>
                  <w:rFonts w:cs="Arial"/>
                  <w:sz w:val="18"/>
                  <w:szCs w:val="18"/>
                </w:rPr>
                <w:id w:val="-1975592972"/>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231" w:type="pct"/>
            <w:gridSpan w:val="2"/>
            <w:tcBorders>
              <w:top w:val="single" w:sz="12" w:space="0" w:color="auto"/>
              <w:bottom w:val="nil"/>
            </w:tcBorders>
            <w:vAlign w:val="center"/>
          </w:tcPr>
          <w:p w14:paraId="14650738" w14:textId="1BB24AF5" w:rsidR="00275C38" w:rsidRPr="00824837" w:rsidRDefault="00B5611E" w:rsidP="00275C38">
            <w:pPr>
              <w:tabs>
                <w:tab w:val="left" w:pos="4536"/>
              </w:tabs>
              <w:jc w:val="center"/>
              <w:rPr>
                <w:rFonts w:cs="Arial"/>
                <w:sz w:val="18"/>
                <w:szCs w:val="18"/>
                <w:lang w:val="en-GB"/>
              </w:rPr>
            </w:pPr>
            <w:sdt>
              <w:sdtPr>
                <w:rPr>
                  <w:rFonts w:cs="Arial"/>
                  <w:sz w:val="18"/>
                  <w:szCs w:val="18"/>
                </w:rPr>
                <w:id w:val="566769540"/>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753" w:type="pct"/>
            <w:tcBorders>
              <w:top w:val="single" w:sz="12" w:space="0" w:color="auto"/>
              <w:bottom w:val="nil"/>
            </w:tcBorders>
            <w:vAlign w:val="center"/>
          </w:tcPr>
          <w:p w14:paraId="02D29D5B" w14:textId="77777777" w:rsidR="00275C38" w:rsidRPr="00E64422" w:rsidRDefault="00275C38" w:rsidP="00275C38">
            <w:pPr>
              <w:tabs>
                <w:tab w:val="left" w:pos="4536"/>
              </w:tabs>
              <w:rPr>
                <w:rFonts w:cs="Arial"/>
                <w:sz w:val="18"/>
                <w:szCs w:val="18"/>
                <w:lang w:val="en-GB"/>
              </w:rPr>
            </w:pPr>
          </w:p>
        </w:tc>
      </w:tr>
      <w:tr w:rsidR="000C45F0" w:rsidRPr="00824837" w14:paraId="1162B525" w14:textId="77777777" w:rsidTr="00B34C89">
        <w:tc>
          <w:tcPr>
            <w:tcW w:w="136" w:type="pct"/>
            <w:tcBorders>
              <w:top w:val="nil"/>
              <w:bottom w:val="single" w:sz="12" w:space="0" w:color="auto"/>
            </w:tcBorders>
          </w:tcPr>
          <w:p w14:paraId="34B2BD06" w14:textId="77777777" w:rsidR="00275C38" w:rsidRPr="00E64422" w:rsidRDefault="00275C38" w:rsidP="00275C38">
            <w:pPr>
              <w:tabs>
                <w:tab w:val="left" w:pos="4536"/>
              </w:tabs>
              <w:rPr>
                <w:rFonts w:cs="Arial"/>
                <w:sz w:val="18"/>
                <w:szCs w:val="18"/>
                <w:lang w:val="en-GB"/>
              </w:rPr>
            </w:pPr>
          </w:p>
        </w:tc>
        <w:tc>
          <w:tcPr>
            <w:tcW w:w="3501" w:type="pct"/>
            <w:gridSpan w:val="2"/>
            <w:tcBorders>
              <w:top w:val="nil"/>
              <w:bottom w:val="single" w:sz="12" w:space="0" w:color="auto"/>
            </w:tcBorders>
          </w:tcPr>
          <w:p w14:paraId="480A5FCD" w14:textId="2E5C77C2" w:rsidR="00275C38" w:rsidRPr="00E64422" w:rsidRDefault="00275C38" w:rsidP="00275C38">
            <w:pPr>
              <w:tabs>
                <w:tab w:val="left" w:pos="4536"/>
              </w:tabs>
              <w:rPr>
                <w:rFonts w:cs="Arial"/>
                <w:sz w:val="18"/>
                <w:szCs w:val="18"/>
                <w:lang w:val="en-GB"/>
              </w:rPr>
            </w:pPr>
            <w:r w:rsidRPr="000727B9">
              <w:rPr>
                <w:rFonts w:cs="Arial"/>
                <w:sz w:val="18"/>
                <w:szCs w:val="18"/>
                <w:lang w:val="en-GB"/>
              </w:rPr>
              <w:t>Countries; date of authorisation/submission/withdrawal/suspension/refusal and trade name of authorised/submitted/withdrawn/suspended/refused products</w:t>
            </w:r>
          </w:p>
        </w:tc>
        <w:tc>
          <w:tcPr>
            <w:tcW w:w="229" w:type="pct"/>
            <w:gridSpan w:val="2"/>
            <w:tcBorders>
              <w:top w:val="nil"/>
              <w:bottom w:val="single" w:sz="12" w:space="0" w:color="auto"/>
            </w:tcBorders>
            <w:vAlign w:val="center"/>
          </w:tcPr>
          <w:p w14:paraId="510A2665" w14:textId="3F9C211D" w:rsidR="00275C38" w:rsidRPr="00824837" w:rsidRDefault="00B5611E" w:rsidP="00275C38">
            <w:pPr>
              <w:tabs>
                <w:tab w:val="left" w:pos="4536"/>
              </w:tabs>
              <w:jc w:val="center"/>
              <w:rPr>
                <w:rFonts w:cs="Arial"/>
                <w:sz w:val="18"/>
                <w:szCs w:val="18"/>
                <w:lang w:val="en-GB"/>
              </w:rPr>
            </w:pPr>
            <w:sdt>
              <w:sdtPr>
                <w:rPr>
                  <w:rFonts w:cs="Arial"/>
                  <w:sz w:val="18"/>
                  <w:szCs w:val="18"/>
                </w:rPr>
                <w:id w:val="-1980140462"/>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150" w:type="pct"/>
            <w:gridSpan w:val="2"/>
            <w:tcBorders>
              <w:top w:val="nil"/>
              <w:bottom w:val="single" w:sz="12" w:space="0" w:color="auto"/>
            </w:tcBorders>
            <w:vAlign w:val="center"/>
          </w:tcPr>
          <w:p w14:paraId="0D6FD240" w14:textId="1A60DECA" w:rsidR="00275C38" w:rsidRPr="00824837" w:rsidRDefault="00B5611E" w:rsidP="00275C38">
            <w:pPr>
              <w:tabs>
                <w:tab w:val="left" w:pos="4536"/>
              </w:tabs>
              <w:jc w:val="center"/>
              <w:rPr>
                <w:rFonts w:cs="Arial"/>
                <w:sz w:val="18"/>
                <w:szCs w:val="18"/>
                <w:lang w:val="en-GB"/>
              </w:rPr>
            </w:pPr>
            <w:sdt>
              <w:sdtPr>
                <w:rPr>
                  <w:rFonts w:cs="Arial"/>
                  <w:sz w:val="18"/>
                  <w:szCs w:val="18"/>
                </w:rPr>
                <w:id w:val="-1117219788"/>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231" w:type="pct"/>
            <w:gridSpan w:val="2"/>
            <w:tcBorders>
              <w:top w:val="nil"/>
              <w:bottom w:val="single" w:sz="12" w:space="0" w:color="auto"/>
            </w:tcBorders>
            <w:vAlign w:val="center"/>
          </w:tcPr>
          <w:p w14:paraId="15E1A7C3" w14:textId="5E381FA9" w:rsidR="00275C38" w:rsidRPr="00824837" w:rsidRDefault="00B5611E" w:rsidP="00275C38">
            <w:pPr>
              <w:tabs>
                <w:tab w:val="left" w:pos="4536"/>
              </w:tabs>
              <w:jc w:val="center"/>
              <w:rPr>
                <w:rFonts w:cs="Arial"/>
                <w:sz w:val="18"/>
                <w:szCs w:val="18"/>
                <w:lang w:val="en-GB"/>
              </w:rPr>
            </w:pPr>
            <w:sdt>
              <w:sdtPr>
                <w:rPr>
                  <w:rFonts w:cs="Arial"/>
                  <w:sz w:val="18"/>
                  <w:szCs w:val="18"/>
                </w:rPr>
                <w:id w:val="-111514021"/>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753" w:type="pct"/>
            <w:tcBorders>
              <w:top w:val="nil"/>
              <w:bottom w:val="single" w:sz="12" w:space="0" w:color="auto"/>
            </w:tcBorders>
            <w:vAlign w:val="center"/>
          </w:tcPr>
          <w:p w14:paraId="0CED9466" w14:textId="77777777" w:rsidR="00275C38" w:rsidRPr="00E64422" w:rsidRDefault="00275C38" w:rsidP="00275C38">
            <w:pPr>
              <w:tabs>
                <w:tab w:val="left" w:pos="4536"/>
              </w:tabs>
              <w:rPr>
                <w:rFonts w:cs="Arial"/>
                <w:sz w:val="18"/>
                <w:szCs w:val="18"/>
                <w:lang w:val="en-GB"/>
              </w:rPr>
            </w:pPr>
          </w:p>
        </w:tc>
      </w:tr>
      <w:tr w:rsidR="000C45F0" w:rsidRPr="00824837" w14:paraId="3EB4E4E0" w14:textId="77777777" w:rsidTr="00B34C89">
        <w:tc>
          <w:tcPr>
            <w:tcW w:w="3637" w:type="pct"/>
            <w:gridSpan w:val="3"/>
            <w:tcBorders>
              <w:top w:val="single" w:sz="12" w:space="0" w:color="auto"/>
            </w:tcBorders>
          </w:tcPr>
          <w:p w14:paraId="0C75869C" w14:textId="386047A7" w:rsidR="00275C38" w:rsidRPr="00275C38" w:rsidRDefault="00275C38" w:rsidP="00275C38">
            <w:pPr>
              <w:tabs>
                <w:tab w:val="left" w:pos="4536"/>
              </w:tabs>
              <w:rPr>
                <w:rFonts w:cs="Arial"/>
                <w:b/>
                <w:sz w:val="18"/>
                <w:szCs w:val="18"/>
                <w:lang w:val="en-GB"/>
              </w:rPr>
            </w:pPr>
            <w:r w:rsidRPr="00275C38">
              <w:rPr>
                <w:rFonts w:cs="Arial"/>
                <w:b/>
                <w:sz w:val="18"/>
                <w:szCs w:val="18"/>
                <w:lang w:val="en-GB"/>
              </w:rPr>
              <w:t>1.2.2.8 Form Substances of Animal or Human Origin</w:t>
            </w:r>
          </w:p>
        </w:tc>
        <w:tc>
          <w:tcPr>
            <w:tcW w:w="229" w:type="pct"/>
            <w:gridSpan w:val="2"/>
            <w:tcBorders>
              <w:top w:val="single" w:sz="12" w:space="0" w:color="auto"/>
            </w:tcBorders>
            <w:vAlign w:val="center"/>
          </w:tcPr>
          <w:p w14:paraId="13B9C1C7" w14:textId="6A469518" w:rsidR="00275C38" w:rsidRPr="00275C38" w:rsidRDefault="00B5611E" w:rsidP="00275C38">
            <w:pPr>
              <w:tabs>
                <w:tab w:val="left" w:pos="4536"/>
              </w:tabs>
              <w:jc w:val="center"/>
              <w:rPr>
                <w:rFonts w:cs="Arial"/>
                <w:sz w:val="18"/>
                <w:szCs w:val="18"/>
                <w:lang w:val="en-GB"/>
              </w:rPr>
            </w:pPr>
            <w:sdt>
              <w:sdtPr>
                <w:rPr>
                  <w:rFonts w:cs="Arial"/>
                  <w:sz w:val="18"/>
                  <w:szCs w:val="18"/>
                </w:rPr>
                <w:id w:val="-407389194"/>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150" w:type="pct"/>
            <w:gridSpan w:val="2"/>
            <w:tcBorders>
              <w:top w:val="single" w:sz="12" w:space="0" w:color="auto"/>
            </w:tcBorders>
            <w:vAlign w:val="center"/>
          </w:tcPr>
          <w:p w14:paraId="584B9E1F" w14:textId="2320A6AF" w:rsidR="00275C38" w:rsidRPr="00275C38" w:rsidRDefault="00B5611E" w:rsidP="00275C38">
            <w:pPr>
              <w:tabs>
                <w:tab w:val="left" w:pos="4536"/>
              </w:tabs>
              <w:jc w:val="center"/>
              <w:rPr>
                <w:rFonts w:cs="Arial"/>
                <w:sz w:val="18"/>
                <w:szCs w:val="18"/>
                <w:lang w:val="en-GB"/>
              </w:rPr>
            </w:pPr>
            <w:sdt>
              <w:sdtPr>
                <w:rPr>
                  <w:rFonts w:cs="Arial"/>
                  <w:sz w:val="18"/>
                  <w:szCs w:val="18"/>
                </w:rPr>
                <w:id w:val="653182285"/>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231" w:type="pct"/>
            <w:gridSpan w:val="2"/>
            <w:tcBorders>
              <w:top w:val="single" w:sz="12" w:space="0" w:color="auto"/>
            </w:tcBorders>
            <w:vAlign w:val="center"/>
          </w:tcPr>
          <w:p w14:paraId="67FDF941" w14:textId="46AAE87B" w:rsidR="00275C38" w:rsidRPr="00275C38" w:rsidRDefault="00B5611E" w:rsidP="00275C38">
            <w:pPr>
              <w:tabs>
                <w:tab w:val="left" w:pos="4536"/>
              </w:tabs>
              <w:jc w:val="center"/>
              <w:rPr>
                <w:rFonts w:cs="Arial"/>
                <w:sz w:val="18"/>
                <w:szCs w:val="18"/>
                <w:lang w:val="en-GB"/>
              </w:rPr>
            </w:pPr>
            <w:sdt>
              <w:sdtPr>
                <w:rPr>
                  <w:rFonts w:cs="Arial"/>
                  <w:sz w:val="18"/>
                  <w:szCs w:val="18"/>
                </w:rPr>
                <w:id w:val="-1800603934"/>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753" w:type="pct"/>
            <w:tcBorders>
              <w:top w:val="single" w:sz="12" w:space="0" w:color="auto"/>
            </w:tcBorders>
            <w:vAlign w:val="center"/>
          </w:tcPr>
          <w:p w14:paraId="15502555" w14:textId="77777777" w:rsidR="00275C38" w:rsidRPr="00E64422" w:rsidRDefault="00275C38" w:rsidP="00275C38">
            <w:pPr>
              <w:tabs>
                <w:tab w:val="left" w:pos="4536"/>
              </w:tabs>
              <w:rPr>
                <w:rFonts w:cs="Arial"/>
                <w:sz w:val="18"/>
                <w:szCs w:val="18"/>
                <w:lang w:val="en-GB"/>
              </w:rPr>
            </w:pPr>
          </w:p>
        </w:tc>
      </w:tr>
      <w:tr w:rsidR="000C45F0" w:rsidRPr="00824837" w14:paraId="3E228F2A" w14:textId="77777777" w:rsidTr="00B34C89">
        <w:tc>
          <w:tcPr>
            <w:tcW w:w="136" w:type="pct"/>
          </w:tcPr>
          <w:p w14:paraId="7CF5BA0C" w14:textId="77777777" w:rsidR="00275C38" w:rsidRPr="00E64422" w:rsidRDefault="00275C38" w:rsidP="00275C38">
            <w:pPr>
              <w:tabs>
                <w:tab w:val="left" w:pos="4536"/>
              </w:tabs>
              <w:rPr>
                <w:rFonts w:cs="Arial"/>
                <w:sz w:val="18"/>
                <w:szCs w:val="18"/>
                <w:lang w:val="en-GB"/>
              </w:rPr>
            </w:pPr>
          </w:p>
        </w:tc>
        <w:tc>
          <w:tcPr>
            <w:tcW w:w="3501" w:type="pct"/>
            <w:gridSpan w:val="2"/>
          </w:tcPr>
          <w:p w14:paraId="79EF538B" w14:textId="1C2975C3" w:rsidR="00275C38" w:rsidRPr="00E64422" w:rsidRDefault="00275C38" w:rsidP="00275C38">
            <w:pPr>
              <w:tabs>
                <w:tab w:val="left" w:pos="4536"/>
              </w:tabs>
              <w:rPr>
                <w:rFonts w:cs="Arial"/>
                <w:sz w:val="18"/>
                <w:szCs w:val="18"/>
                <w:lang w:val="en-GB"/>
              </w:rPr>
            </w:pPr>
            <w:r>
              <w:rPr>
                <w:rFonts w:cs="Arial"/>
                <w:sz w:val="18"/>
                <w:szCs w:val="18"/>
                <w:lang w:val="en-GB"/>
              </w:rPr>
              <w:t>C</w:t>
            </w:r>
            <w:r w:rsidRPr="00E64422">
              <w:rPr>
                <w:rFonts w:cs="Arial"/>
                <w:sz w:val="18"/>
                <w:szCs w:val="18"/>
                <w:lang w:val="en-GB"/>
              </w:rPr>
              <w:t>ountry/ies of origin of the source animals used for the manufacturing</w:t>
            </w:r>
          </w:p>
        </w:tc>
        <w:tc>
          <w:tcPr>
            <w:tcW w:w="229" w:type="pct"/>
            <w:gridSpan w:val="2"/>
            <w:vAlign w:val="center"/>
          </w:tcPr>
          <w:p w14:paraId="6D64FEFE" w14:textId="0823F8A3" w:rsidR="00275C38" w:rsidRPr="00275C38" w:rsidRDefault="00B5611E" w:rsidP="00275C38">
            <w:pPr>
              <w:tabs>
                <w:tab w:val="left" w:pos="4536"/>
              </w:tabs>
              <w:jc w:val="center"/>
              <w:rPr>
                <w:rFonts w:cs="Arial"/>
                <w:sz w:val="18"/>
                <w:szCs w:val="18"/>
                <w:lang w:val="en-GB"/>
              </w:rPr>
            </w:pPr>
            <w:sdt>
              <w:sdtPr>
                <w:rPr>
                  <w:rFonts w:cs="Arial"/>
                  <w:sz w:val="18"/>
                  <w:szCs w:val="18"/>
                </w:rPr>
                <w:id w:val="775675258"/>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150" w:type="pct"/>
            <w:gridSpan w:val="2"/>
            <w:vAlign w:val="center"/>
          </w:tcPr>
          <w:p w14:paraId="56974E15" w14:textId="007C3374" w:rsidR="00275C38" w:rsidRPr="00275C38" w:rsidRDefault="00B5611E" w:rsidP="00275C38">
            <w:pPr>
              <w:tabs>
                <w:tab w:val="left" w:pos="4536"/>
              </w:tabs>
              <w:jc w:val="center"/>
              <w:rPr>
                <w:rFonts w:cs="Arial"/>
                <w:sz w:val="18"/>
                <w:szCs w:val="18"/>
                <w:lang w:val="en-GB"/>
              </w:rPr>
            </w:pPr>
            <w:sdt>
              <w:sdtPr>
                <w:rPr>
                  <w:rFonts w:cs="Arial"/>
                  <w:sz w:val="18"/>
                  <w:szCs w:val="18"/>
                </w:rPr>
                <w:id w:val="49276384"/>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231" w:type="pct"/>
            <w:gridSpan w:val="2"/>
            <w:vAlign w:val="center"/>
          </w:tcPr>
          <w:p w14:paraId="059B668E" w14:textId="29272336" w:rsidR="00275C38" w:rsidRPr="00275C38" w:rsidRDefault="00B5611E" w:rsidP="00275C38">
            <w:pPr>
              <w:tabs>
                <w:tab w:val="left" w:pos="4536"/>
              </w:tabs>
              <w:jc w:val="center"/>
              <w:rPr>
                <w:rFonts w:cs="Arial"/>
                <w:sz w:val="18"/>
                <w:szCs w:val="18"/>
                <w:lang w:val="en-GB"/>
              </w:rPr>
            </w:pPr>
            <w:sdt>
              <w:sdtPr>
                <w:rPr>
                  <w:rFonts w:cs="Arial"/>
                  <w:sz w:val="18"/>
                  <w:szCs w:val="18"/>
                </w:rPr>
                <w:id w:val="533619242"/>
                <w14:checkbox>
                  <w14:checked w14:val="0"/>
                  <w14:checkedState w14:val="2612" w14:font="MS Gothic"/>
                  <w14:uncheckedState w14:val="2610" w14:font="MS Gothic"/>
                </w14:checkbox>
              </w:sdtPr>
              <w:sdtEndPr/>
              <w:sdtContent>
                <w:r w:rsidR="00275C38" w:rsidRPr="009B1FBF">
                  <w:rPr>
                    <w:rFonts w:ascii="Segoe UI Symbol" w:eastAsia="MS Gothic" w:hAnsi="Segoe UI Symbol" w:cs="Segoe UI Symbol"/>
                    <w:sz w:val="18"/>
                    <w:szCs w:val="18"/>
                  </w:rPr>
                  <w:t>☐</w:t>
                </w:r>
              </w:sdtContent>
            </w:sdt>
          </w:p>
        </w:tc>
        <w:tc>
          <w:tcPr>
            <w:tcW w:w="753" w:type="pct"/>
            <w:vAlign w:val="center"/>
          </w:tcPr>
          <w:p w14:paraId="35BA10C8" w14:textId="77777777" w:rsidR="00275C38" w:rsidRPr="00E64422" w:rsidRDefault="00275C38" w:rsidP="00275C38">
            <w:pPr>
              <w:tabs>
                <w:tab w:val="left" w:pos="4536"/>
              </w:tabs>
              <w:rPr>
                <w:rFonts w:cs="Arial"/>
                <w:sz w:val="18"/>
                <w:szCs w:val="18"/>
                <w:lang w:val="en-GB"/>
              </w:rPr>
            </w:pPr>
          </w:p>
        </w:tc>
      </w:tr>
      <w:tr w:rsidR="000C5F2F" w:rsidRPr="00824837" w14:paraId="20C3F31A" w14:textId="77777777" w:rsidTr="00B34C89">
        <w:tc>
          <w:tcPr>
            <w:tcW w:w="3637" w:type="pct"/>
            <w:gridSpan w:val="3"/>
            <w:tcBorders>
              <w:top w:val="single" w:sz="12" w:space="0" w:color="auto"/>
              <w:bottom w:val="single" w:sz="12" w:space="0" w:color="auto"/>
            </w:tcBorders>
          </w:tcPr>
          <w:p w14:paraId="29F75B41" w14:textId="2B8CADF0" w:rsidR="000C5F2F" w:rsidRPr="000C5F2F" w:rsidRDefault="000C5F2F" w:rsidP="000C5F2F">
            <w:pPr>
              <w:tabs>
                <w:tab w:val="left" w:pos="4536"/>
              </w:tabs>
              <w:rPr>
                <w:rFonts w:cs="Arial"/>
                <w:b/>
                <w:sz w:val="18"/>
                <w:szCs w:val="18"/>
                <w:lang w:val="en-GB"/>
              </w:rPr>
            </w:pPr>
            <w:r w:rsidRPr="000C5F2F">
              <w:rPr>
                <w:rFonts w:cs="Arial"/>
                <w:b/>
                <w:sz w:val="18"/>
                <w:szCs w:val="18"/>
                <w:lang w:val="en-GB"/>
              </w:rPr>
              <w:t>1.2.2.18 Form Confirmation Regarding Substances from GMO</w:t>
            </w:r>
          </w:p>
        </w:tc>
        <w:tc>
          <w:tcPr>
            <w:tcW w:w="229" w:type="pct"/>
            <w:gridSpan w:val="2"/>
            <w:tcBorders>
              <w:top w:val="single" w:sz="12" w:space="0" w:color="auto"/>
              <w:bottom w:val="single" w:sz="12" w:space="0" w:color="auto"/>
            </w:tcBorders>
            <w:vAlign w:val="center"/>
          </w:tcPr>
          <w:p w14:paraId="11749A9E" w14:textId="39004A7C" w:rsidR="000C5F2F" w:rsidRPr="00275C38" w:rsidRDefault="00B5611E" w:rsidP="000C5F2F">
            <w:pPr>
              <w:tabs>
                <w:tab w:val="left" w:pos="4536"/>
              </w:tabs>
              <w:jc w:val="center"/>
              <w:rPr>
                <w:rFonts w:cs="Arial"/>
                <w:sz w:val="18"/>
                <w:szCs w:val="18"/>
                <w:lang w:val="en-GB"/>
              </w:rPr>
            </w:pPr>
            <w:sdt>
              <w:sdtPr>
                <w:rPr>
                  <w:rFonts w:cs="Arial"/>
                  <w:sz w:val="18"/>
                  <w:szCs w:val="18"/>
                </w:rPr>
                <w:id w:val="-1774784971"/>
                <w14:checkbox>
                  <w14:checked w14:val="0"/>
                  <w14:checkedState w14:val="2612" w14:font="MS Gothic"/>
                  <w14:uncheckedState w14:val="2610" w14:font="MS Gothic"/>
                </w14:checkbox>
              </w:sdtPr>
              <w:sdtEndPr/>
              <w:sdtContent>
                <w:r w:rsidR="000C5F2F" w:rsidRPr="009B1FBF">
                  <w:rPr>
                    <w:rFonts w:ascii="Segoe UI Symbol" w:eastAsia="MS Gothic" w:hAnsi="Segoe UI Symbol" w:cs="Segoe UI Symbol"/>
                    <w:sz w:val="18"/>
                    <w:szCs w:val="18"/>
                  </w:rPr>
                  <w:t>☐</w:t>
                </w:r>
              </w:sdtContent>
            </w:sdt>
          </w:p>
        </w:tc>
        <w:tc>
          <w:tcPr>
            <w:tcW w:w="150" w:type="pct"/>
            <w:gridSpan w:val="2"/>
            <w:tcBorders>
              <w:top w:val="single" w:sz="12" w:space="0" w:color="auto"/>
              <w:bottom w:val="single" w:sz="12" w:space="0" w:color="auto"/>
            </w:tcBorders>
            <w:vAlign w:val="center"/>
          </w:tcPr>
          <w:p w14:paraId="415C563F" w14:textId="11E0277E" w:rsidR="000C5F2F" w:rsidRPr="00275C38" w:rsidRDefault="00B5611E" w:rsidP="000C5F2F">
            <w:pPr>
              <w:tabs>
                <w:tab w:val="left" w:pos="4536"/>
              </w:tabs>
              <w:jc w:val="center"/>
              <w:rPr>
                <w:rFonts w:cs="Arial"/>
                <w:sz w:val="18"/>
                <w:szCs w:val="18"/>
                <w:lang w:val="en-GB"/>
              </w:rPr>
            </w:pPr>
            <w:sdt>
              <w:sdtPr>
                <w:rPr>
                  <w:rFonts w:cs="Arial"/>
                  <w:sz w:val="18"/>
                  <w:szCs w:val="18"/>
                </w:rPr>
                <w:id w:val="-856502172"/>
                <w14:checkbox>
                  <w14:checked w14:val="0"/>
                  <w14:checkedState w14:val="2612" w14:font="MS Gothic"/>
                  <w14:uncheckedState w14:val="2610" w14:font="MS Gothic"/>
                </w14:checkbox>
              </w:sdtPr>
              <w:sdtEndPr/>
              <w:sdtContent>
                <w:r w:rsidR="000C5F2F" w:rsidRPr="009B1FBF">
                  <w:rPr>
                    <w:rFonts w:ascii="Segoe UI Symbol" w:eastAsia="MS Gothic" w:hAnsi="Segoe UI Symbol" w:cs="Segoe UI Symbol"/>
                    <w:sz w:val="18"/>
                    <w:szCs w:val="18"/>
                  </w:rPr>
                  <w:t>☐</w:t>
                </w:r>
              </w:sdtContent>
            </w:sdt>
          </w:p>
        </w:tc>
        <w:tc>
          <w:tcPr>
            <w:tcW w:w="231" w:type="pct"/>
            <w:gridSpan w:val="2"/>
            <w:tcBorders>
              <w:top w:val="single" w:sz="12" w:space="0" w:color="auto"/>
              <w:bottom w:val="single" w:sz="12" w:space="0" w:color="auto"/>
            </w:tcBorders>
            <w:vAlign w:val="center"/>
          </w:tcPr>
          <w:p w14:paraId="0E65873B" w14:textId="05306198" w:rsidR="000C5F2F" w:rsidRPr="00275C38" w:rsidRDefault="00B5611E" w:rsidP="000C5F2F">
            <w:pPr>
              <w:tabs>
                <w:tab w:val="left" w:pos="4536"/>
              </w:tabs>
              <w:jc w:val="center"/>
              <w:rPr>
                <w:rFonts w:cs="Arial"/>
                <w:sz w:val="18"/>
                <w:szCs w:val="18"/>
                <w:lang w:val="en-GB"/>
              </w:rPr>
            </w:pPr>
            <w:sdt>
              <w:sdtPr>
                <w:rPr>
                  <w:rFonts w:cs="Arial"/>
                  <w:sz w:val="18"/>
                  <w:szCs w:val="18"/>
                </w:rPr>
                <w:id w:val="-197016031"/>
                <w14:checkbox>
                  <w14:checked w14:val="0"/>
                  <w14:checkedState w14:val="2612" w14:font="MS Gothic"/>
                  <w14:uncheckedState w14:val="2610" w14:font="MS Gothic"/>
                </w14:checkbox>
              </w:sdtPr>
              <w:sdtEndPr/>
              <w:sdtContent>
                <w:r w:rsidR="000C5F2F" w:rsidRPr="009B1FBF">
                  <w:rPr>
                    <w:rFonts w:ascii="Segoe UI Symbol" w:eastAsia="MS Gothic" w:hAnsi="Segoe UI Symbol" w:cs="Segoe UI Symbol"/>
                    <w:sz w:val="18"/>
                    <w:szCs w:val="18"/>
                  </w:rPr>
                  <w:t>☐</w:t>
                </w:r>
              </w:sdtContent>
            </w:sdt>
          </w:p>
        </w:tc>
        <w:tc>
          <w:tcPr>
            <w:tcW w:w="753" w:type="pct"/>
            <w:tcBorders>
              <w:top w:val="single" w:sz="12" w:space="0" w:color="auto"/>
              <w:bottom w:val="single" w:sz="12" w:space="0" w:color="auto"/>
            </w:tcBorders>
            <w:vAlign w:val="center"/>
          </w:tcPr>
          <w:p w14:paraId="68019BD4" w14:textId="77777777" w:rsidR="000C5F2F" w:rsidRPr="00E64422" w:rsidRDefault="000C5F2F" w:rsidP="000C5F2F">
            <w:pPr>
              <w:tabs>
                <w:tab w:val="left" w:pos="4536"/>
              </w:tabs>
              <w:rPr>
                <w:rFonts w:cs="Arial"/>
                <w:sz w:val="18"/>
                <w:szCs w:val="18"/>
                <w:lang w:val="en-GB"/>
              </w:rPr>
            </w:pPr>
          </w:p>
        </w:tc>
      </w:tr>
      <w:tr w:rsidR="00006887" w:rsidRPr="00824837" w14:paraId="3DEF552C" w14:textId="77777777" w:rsidTr="00B34C89">
        <w:tc>
          <w:tcPr>
            <w:tcW w:w="3637" w:type="pct"/>
            <w:gridSpan w:val="3"/>
            <w:tcBorders>
              <w:top w:val="single" w:sz="12" w:space="0" w:color="auto"/>
              <w:bottom w:val="nil"/>
            </w:tcBorders>
          </w:tcPr>
          <w:p w14:paraId="4ED226DD" w14:textId="4C17E27B" w:rsidR="00006887" w:rsidRPr="000C5F2F" w:rsidRDefault="00006887" w:rsidP="00006887">
            <w:pPr>
              <w:tabs>
                <w:tab w:val="left" w:pos="4536"/>
              </w:tabs>
              <w:rPr>
                <w:rFonts w:cs="Arial"/>
                <w:b/>
                <w:sz w:val="18"/>
                <w:szCs w:val="18"/>
                <w:lang w:val="en-GB"/>
              </w:rPr>
            </w:pPr>
            <w:r w:rsidRPr="000C5F2F">
              <w:rPr>
                <w:rFonts w:cs="Arial"/>
                <w:b/>
                <w:sz w:val="18"/>
                <w:szCs w:val="18"/>
                <w:lang w:val="en-GB"/>
              </w:rPr>
              <w:t>1.2.2.19 Form DMF for First Authorisation / Variations</w:t>
            </w:r>
          </w:p>
        </w:tc>
        <w:tc>
          <w:tcPr>
            <w:tcW w:w="229" w:type="pct"/>
            <w:gridSpan w:val="2"/>
            <w:tcBorders>
              <w:top w:val="single" w:sz="12" w:space="0" w:color="auto"/>
              <w:bottom w:val="nil"/>
            </w:tcBorders>
            <w:vAlign w:val="center"/>
          </w:tcPr>
          <w:p w14:paraId="6F29CB84" w14:textId="1029F49E" w:rsidR="00006887" w:rsidRPr="00275C38" w:rsidRDefault="00B5611E" w:rsidP="00006887">
            <w:pPr>
              <w:tabs>
                <w:tab w:val="left" w:pos="4536"/>
              </w:tabs>
              <w:jc w:val="center"/>
              <w:rPr>
                <w:rFonts w:cs="Arial"/>
                <w:sz w:val="18"/>
                <w:szCs w:val="18"/>
                <w:lang w:val="en-GB"/>
              </w:rPr>
            </w:pPr>
            <w:sdt>
              <w:sdtPr>
                <w:rPr>
                  <w:rFonts w:cs="Arial"/>
                  <w:sz w:val="18"/>
                  <w:szCs w:val="18"/>
                </w:rPr>
                <w:id w:val="-1368128532"/>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0" w:type="pct"/>
            <w:gridSpan w:val="2"/>
            <w:tcBorders>
              <w:top w:val="single" w:sz="12" w:space="0" w:color="auto"/>
              <w:bottom w:val="nil"/>
            </w:tcBorders>
            <w:vAlign w:val="center"/>
          </w:tcPr>
          <w:p w14:paraId="317181FD" w14:textId="0A9C2E41" w:rsidR="00006887" w:rsidRPr="00275C38" w:rsidRDefault="00B5611E" w:rsidP="00006887">
            <w:pPr>
              <w:tabs>
                <w:tab w:val="left" w:pos="4536"/>
              </w:tabs>
              <w:jc w:val="center"/>
              <w:rPr>
                <w:rFonts w:cs="Arial"/>
                <w:sz w:val="18"/>
                <w:szCs w:val="18"/>
                <w:lang w:val="en-GB"/>
              </w:rPr>
            </w:pPr>
            <w:sdt>
              <w:sdtPr>
                <w:rPr>
                  <w:rFonts w:cs="Arial"/>
                  <w:sz w:val="18"/>
                  <w:szCs w:val="18"/>
                </w:rPr>
                <w:id w:val="-122328544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1" w:type="pct"/>
            <w:gridSpan w:val="2"/>
            <w:tcBorders>
              <w:top w:val="single" w:sz="12" w:space="0" w:color="auto"/>
              <w:bottom w:val="nil"/>
            </w:tcBorders>
            <w:vAlign w:val="center"/>
          </w:tcPr>
          <w:p w14:paraId="6A948446" w14:textId="469A57A5" w:rsidR="00006887" w:rsidRPr="00275C38" w:rsidRDefault="00B5611E" w:rsidP="00006887">
            <w:pPr>
              <w:tabs>
                <w:tab w:val="left" w:pos="4536"/>
              </w:tabs>
              <w:jc w:val="center"/>
              <w:rPr>
                <w:rFonts w:cs="Arial"/>
                <w:sz w:val="18"/>
                <w:szCs w:val="18"/>
                <w:lang w:val="en-GB"/>
              </w:rPr>
            </w:pPr>
            <w:sdt>
              <w:sdtPr>
                <w:rPr>
                  <w:rFonts w:cs="Arial"/>
                  <w:sz w:val="18"/>
                  <w:szCs w:val="18"/>
                </w:rPr>
                <w:id w:val="165602542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3" w:type="pct"/>
            <w:tcBorders>
              <w:top w:val="single" w:sz="12" w:space="0" w:color="auto"/>
              <w:bottom w:val="nil"/>
            </w:tcBorders>
            <w:vAlign w:val="center"/>
          </w:tcPr>
          <w:p w14:paraId="5EA36890" w14:textId="18BEC659" w:rsidR="00006887" w:rsidRPr="00E64422" w:rsidRDefault="00006887" w:rsidP="00006887">
            <w:pPr>
              <w:tabs>
                <w:tab w:val="left" w:pos="4536"/>
              </w:tabs>
              <w:rPr>
                <w:rFonts w:cs="Arial"/>
                <w:sz w:val="18"/>
                <w:szCs w:val="18"/>
                <w:lang w:val="en-GB"/>
              </w:rPr>
            </w:pPr>
          </w:p>
        </w:tc>
      </w:tr>
      <w:tr w:rsidR="00B24F2F" w:rsidRPr="00824837" w14:paraId="4233FC8A" w14:textId="77777777" w:rsidTr="00B34C89">
        <w:tc>
          <w:tcPr>
            <w:tcW w:w="136" w:type="pct"/>
            <w:tcBorders>
              <w:top w:val="nil"/>
              <w:bottom w:val="single" w:sz="12" w:space="0" w:color="auto"/>
            </w:tcBorders>
          </w:tcPr>
          <w:p w14:paraId="06684822" w14:textId="77777777" w:rsidR="00B24F2F" w:rsidRPr="00A93810" w:rsidRDefault="00B24F2F" w:rsidP="00B24F2F">
            <w:pPr>
              <w:tabs>
                <w:tab w:val="left" w:pos="4536"/>
              </w:tabs>
              <w:rPr>
                <w:rFonts w:cs="Arial"/>
                <w:sz w:val="18"/>
                <w:szCs w:val="18"/>
                <w:lang w:val="en-GB"/>
              </w:rPr>
            </w:pPr>
          </w:p>
        </w:tc>
        <w:tc>
          <w:tcPr>
            <w:tcW w:w="3501" w:type="pct"/>
            <w:gridSpan w:val="2"/>
            <w:tcBorders>
              <w:top w:val="nil"/>
              <w:bottom w:val="single" w:sz="12" w:space="0" w:color="auto"/>
            </w:tcBorders>
          </w:tcPr>
          <w:p w14:paraId="4EBA32E2" w14:textId="3A9BB316" w:rsidR="00B24F2F" w:rsidRPr="00A93810" w:rsidRDefault="00B24F2F" w:rsidP="00B24F2F">
            <w:pPr>
              <w:tabs>
                <w:tab w:val="left" w:pos="4536"/>
              </w:tabs>
              <w:rPr>
                <w:rFonts w:cs="Arial"/>
                <w:sz w:val="18"/>
                <w:szCs w:val="18"/>
                <w:lang w:val="en-GB"/>
              </w:rPr>
            </w:pPr>
            <w:r w:rsidRPr="00B24F2F">
              <w:rPr>
                <w:rFonts w:cs="Arial"/>
                <w:sz w:val="18"/>
                <w:szCs w:val="18"/>
                <w:lang w:val="en-GB"/>
              </w:rPr>
              <w:t>Swissmedic must receive the DMF– including the form DMF for first authorisation/variation (parts A and B), Letter of Access and covering letter from the DMF holder – no earlier than eleven calendar days before and no later than three calendar days after it has received the application for first authorisation or a variation from the marketing authorisation holder. If the DMF was not received in time, a formal deficiency letter will be sent to the authorisation holder.</w:t>
            </w:r>
          </w:p>
        </w:tc>
        <w:tc>
          <w:tcPr>
            <w:tcW w:w="229" w:type="pct"/>
            <w:gridSpan w:val="2"/>
            <w:tcBorders>
              <w:top w:val="nil"/>
              <w:bottom w:val="single" w:sz="12" w:space="0" w:color="auto"/>
            </w:tcBorders>
            <w:vAlign w:val="center"/>
          </w:tcPr>
          <w:p w14:paraId="583EDC18" w14:textId="74FE60BB" w:rsidR="00B24F2F" w:rsidRPr="00B24F2F" w:rsidRDefault="00B5611E" w:rsidP="00B24F2F">
            <w:pPr>
              <w:tabs>
                <w:tab w:val="left" w:pos="4536"/>
              </w:tabs>
              <w:jc w:val="center"/>
              <w:rPr>
                <w:rFonts w:cs="Arial"/>
                <w:sz w:val="18"/>
                <w:szCs w:val="18"/>
                <w:lang w:val="en-GB"/>
              </w:rPr>
            </w:pPr>
            <w:sdt>
              <w:sdtPr>
                <w:rPr>
                  <w:rFonts w:cs="Arial"/>
                  <w:sz w:val="18"/>
                  <w:szCs w:val="18"/>
                </w:rPr>
                <w:id w:val="-1366979460"/>
                <w14:checkbox>
                  <w14:checked w14:val="0"/>
                  <w14:checkedState w14:val="2612" w14:font="MS Gothic"/>
                  <w14:uncheckedState w14:val="2610" w14:font="MS Gothic"/>
                </w14:checkbox>
              </w:sdtPr>
              <w:sdtEndPr/>
              <w:sdtContent>
                <w:r w:rsidR="00B24F2F" w:rsidRPr="009B1FBF">
                  <w:rPr>
                    <w:rFonts w:ascii="Segoe UI Symbol" w:eastAsia="MS Gothic" w:hAnsi="Segoe UI Symbol" w:cs="Segoe UI Symbol"/>
                    <w:sz w:val="18"/>
                    <w:szCs w:val="18"/>
                  </w:rPr>
                  <w:t>☐</w:t>
                </w:r>
              </w:sdtContent>
            </w:sdt>
          </w:p>
        </w:tc>
        <w:tc>
          <w:tcPr>
            <w:tcW w:w="150" w:type="pct"/>
            <w:gridSpan w:val="2"/>
            <w:tcBorders>
              <w:top w:val="nil"/>
              <w:bottom w:val="single" w:sz="12" w:space="0" w:color="auto"/>
            </w:tcBorders>
            <w:vAlign w:val="center"/>
          </w:tcPr>
          <w:p w14:paraId="7E8E764E" w14:textId="0246F5EC" w:rsidR="00B24F2F" w:rsidRPr="00B24F2F" w:rsidRDefault="00B5611E" w:rsidP="00B24F2F">
            <w:pPr>
              <w:tabs>
                <w:tab w:val="left" w:pos="4536"/>
              </w:tabs>
              <w:jc w:val="center"/>
              <w:rPr>
                <w:rFonts w:cs="Arial"/>
                <w:sz w:val="18"/>
                <w:szCs w:val="18"/>
                <w:lang w:val="en-GB"/>
              </w:rPr>
            </w:pPr>
            <w:sdt>
              <w:sdtPr>
                <w:rPr>
                  <w:rFonts w:cs="Arial"/>
                  <w:sz w:val="18"/>
                  <w:szCs w:val="18"/>
                </w:rPr>
                <w:id w:val="-616907971"/>
                <w14:checkbox>
                  <w14:checked w14:val="0"/>
                  <w14:checkedState w14:val="2612" w14:font="MS Gothic"/>
                  <w14:uncheckedState w14:val="2610" w14:font="MS Gothic"/>
                </w14:checkbox>
              </w:sdtPr>
              <w:sdtEndPr/>
              <w:sdtContent>
                <w:r w:rsidR="00B24F2F" w:rsidRPr="009B1FBF">
                  <w:rPr>
                    <w:rFonts w:ascii="Segoe UI Symbol" w:eastAsia="MS Gothic" w:hAnsi="Segoe UI Symbol" w:cs="Segoe UI Symbol"/>
                    <w:sz w:val="18"/>
                    <w:szCs w:val="18"/>
                  </w:rPr>
                  <w:t>☐</w:t>
                </w:r>
              </w:sdtContent>
            </w:sdt>
          </w:p>
        </w:tc>
        <w:tc>
          <w:tcPr>
            <w:tcW w:w="231" w:type="pct"/>
            <w:gridSpan w:val="2"/>
            <w:tcBorders>
              <w:top w:val="nil"/>
              <w:bottom w:val="single" w:sz="12" w:space="0" w:color="auto"/>
            </w:tcBorders>
            <w:vAlign w:val="center"/>
          </w:tcPr>
          <w:p w14:paraId="3A5D9CA0" w14:textId="38A6CC7B" w:rsidR="00B24F2F" w:rsidRPr="00B24F2F" w:rsidRDefault="00B5611E" w:rsidP="00B24F2F">
            <w:pPr>
              <w:tabs>
                <w:tab w:val="left" w:pos="4536"/>
              </w:tabs>
              <w:jc w:val="center"/>
              <w:rPr>
                <w:rFonts w:cs="Arial"/>
                <w:sz w:val="18"/>
                <w:szCs w:val="18"/>
                <w:lang w:val="en-GB"/>
              </w:rPr>
            </w:pPr>
            <w:sdt>
              <w:sdtPr>
                <w:rPr>
                  <w:rFonts w:cs="Arial"/>
                  <w:sz w:val="18"/>
                  <w:szCs w:val="18"/>
                </w:rPr>
                <w:id w:val="2129277710"/>
                <w14:checkbox>
                  <w14:checked w14:val="0"/>
                  <w14:checkedState w14:val="2612" w14:font="MS Gothic"/>
                  <w14:uncheckedState w14:val="2610" w14:font="MS Gothic"/>
                </w14:checkbox>
              </w:sdtPr>
              <w:sdtEndPr/>
              <w:sdtContent>
                <w:r w:rsidR="00B24F2F" w:rsidRPr="009B1FBF">
                  <w:rPr>
                    <w:rFonts w:ascii="Segoe UI Symbol" w:eastAsia="MS Gothic" w:hAnsi="Segoe UI Symbol" w:cs="Segoe UI Symbol"/>
                    <w:sz w:val="18"/>
                    <w:szCs w:val="18"/>
                  </w:rPr>
                  <w:t>☐</w:t>
                </w:r>
              </w:sdtContent>
            </w:sdt>
          </w:p>
        </w:tc>
        <w:tc>
          <w:tcPr>
            <w:tcW w:w="753" w:type="pct"/>
            <w:tcBorders>
              <w:top w:val="nil"/>
              <w:bottom w:val="single" w:sz="12" w:space="0" w:color="auto"/>
            </w:tcBorders>
            <w:vAlign w:val="center"/>
          </w:tcPr>
          <w:p w14:paraId="344E7D91" w14:textId="77777777" w:rsidR="00B24F2F" w:rsidRPr="00A93810" w:rsidRDefault="00B24F2F" w:rsidP="00B24F2F">
            <w:pPr>
              <w:tabs>
                <w:tab w:val="left" w:pos="4536"/>
              </w:tabs>
              <w:rPr>
                <w:rFonts w:cs="Arial"/>
                <w:sz w:val="18"/>
                <w:szCs w:val="18"/>
                <w:lang w:val="en-GB"/>
              </w:rPr>
            </w:pPr>
          </w:p>
        </w:tc>
      </w:tr>
      <w:tr w:rsidR="00083D1D" w:rsidRPr="00B5611E" w14:paraId="5A9E2D3E" w14:textId="77777777" w:rsidTr="00F242A4">
        <w:tc>
          <w:tcPr>
            <w:tcW w:w="5000" w:type="pct"/>
            <w:gridSpan w:val="10"/>
            <w:tcBorders>
              <w:top w:val="single" w:sz="12" w:space="0" w:color="auto"/>
            </w:tcBorders>
          </w:tcPr>
          <w:p w14:paraId="388B7F44" w14:textId="59690B58" w:rsidR="00083D1D" w:rsidRPr="00083D1D" w:rsidRDefault="00083D1D" w:rsidP="00EC40BA">
            <w:pPr>
              <w:pStyle w:val="berschrift2"/>
              <w:numPr>
                <w:ilvl w:val="0"/>
                <w:numId w:val="0"/>
              </w:numPr>
              <w:tabs>
                <w:tab w:val="center" w:pos="4469"/>
              </w:tabs>
              <w:ind w:left="567" w:hanging="567"/>
              <w:outlineLvl w:val="1"/>
              <w:rPr>
                <w:rFonts w:cs="Arial"/>
                <w:b w:val="0"/>
                <w:sz w:val="18"/>
                <w:szCs w:val="18"/>
                <w:lang w:val="fr-CH"/>
              </w:rPr>
            </w:pPr>
            <w:r w:rsidRPr="009C5AE5">
              <w:rPr>
                <w:rFonts w:cs="Arial"/>
                <w:szCs w:val="20"/>
                <w:lang w:val="fr-CH"/>
              </w:rPr>
              <w:t>1.2.3 Annexes – Documents on Drug Quality</w:t>
            </w:r>
          </w:p>
        </w:tc>
      </w:tr>
      <w:tr w:rsidR="00006887" w:rsidRPr="00083D1D" w14:paraId="15FC8199" w14:textId="77777777" w:rsidTr="00145390">
        <w:tc>
          <w:tcPr>
            <w:tcW w:w="3637" w:type="pct"/>
            <w:gridSpan w:val="3"/>
            <w:tcBorders>
              <w:bottom w:val="nil"/>
            </w:tcBorders>
          </w:tcPr>
          <w:p w14:paraId="191E1B0C" w14:textId="0D86C306" w:rsidR="00006887" w:rsidRPr="00236829" w:rsidRDefault="00006887" w:rsidP="00006887">
            <w:pPr>
              <w:tabs>
                <w:tab w:val="left" w:pos="4536"/>
              </w:tabs>
              <w:rPr>
                <w:rFonts w:cs="Arial"/>
                <w:b/>
                <w:sz w:val="18"/>
                <w:szCs w:val="18"/>
                <w:lang w:val="fr-CH"/>
              </w:rPr>
            </w:pPr>
            <w:r w:rsidRPr="00236829">
              <w:rPr>
                <w:rFonts w:cs="Arial"/>
                <w:b/>
                <w:sz w:val="18"/>
                <w:szCs w:val="18"/>
                <w:lang w:val="fr-CH"/>
              </w:rPr>
              <w:t>1.2.3.1 DMF Letter of Access</w:t>
            </w:r>
          </w:p>
        </w:tc>
        <w:tc>
          <w:tcPr>
            <w:tcW w:w="229" w:type="pct"/>
            <w:gridSpan w:val="2"/>
            <w:tcBorders>
              <w:bottom w:val="nil"/>
            </w:tcBorders>
            <w:vAlign w:val="center"/>
          </w:tcPr>
          <w:p w14:paraId="3300670A" w14:textId="451C5A9A" w:rsidR="00006887" w:rsidRPr="00083D1D" w:rsidRDefault="00B5611E" w:rsidP="00006887">
            <w:pPr>
              <w:tabs>
                <w:tab w:val="left" w:pos="4536"/>
              </w:tabs>
              <w:jc w:val="center"/>
              <w:rPr>
                <w:rFonts w:cs="Arial"/>
                <w:sz w:val="18"/>
                <w:szCs w:val="18"/>
                <w:lang w:val="fr-CH"/>
              </w:rPr>
            </w:pPr>
            <w:sdt>
              <w:sdtPr>
                <w:rPr>
                  <w:rFonts w:cs="Arial"/>
                  <w:sz w:val="18"/>
                  <w:szCs w:val="18"/>
                </w:rPr>
                <w:id w:val="-702785409"/>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0" w:type="pct"/>
            <w:gridSpan w:val="2"/>
            <w:tcBorders>
              <w:bottom w:val="nil"/>
            </w:tcBorders>
            <w:vAlign w:val="center"/>
          </w:tcPr>
          <w:p w14:paraId="317DAFA5" w14:textId="32863C09" w:rsidR="00006887" w:rsidRPr="00083D1D" w:rsidRDefault="00B5611E" w:rsidP="00006887">
            <w:pPr>
              <w:tabs>
                <w:tab w:val="left" w:pos="4536"/>
              </w:tabs>
              <w:jc w:val="center"/>
              <w:rPr>
                <w:rFonts w:cs="Arial"/>
                <w:sz w:val="18"/>
                <w:szCs w:val="18"/>
                <w:lang w:val="fr-CH"/>
              </w:rPr>
            </w:pPr>
            <w:sdt>
              <w:sdtPr>
                <w:rPr>
                  <w:rFonts w:cs="Arial"/>
                  <w:sz w:val="18"/>
                  <w:szCs w:val="18"/>
                </w:rPr>
                <w:id w:val="1475184776"/>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1" w:type="pct"/>
            <w:gridSpan w:val="2"/>
            <w:tcBorders>
              <w:bottom w:val="nil"/>
            </w:tcBorders>
            <w:vAlign w:val="center"/>
          </w:tcPr>
          <w:p w14:paraId="3DC80B95" w14:textId="5B6D65C3" w:rsidR="00006887" w:rsidRPr="00083D1D" w:rsidRDefault="00B5611E" w:rsidP="00006887">
            <w:pPr>
              <w:tabs>
                <w:tab w:val="left" w:pos="4536"/>
              </w:tabs>
              <w:jc w:val="center"/>
              <w:rPr>
                <w:rFonts w:cs="Arial"/>
                <w:sz w:val="18"/>
                <w:szCs w:val="18"/>
                <w:lang w:val="fr-CH"/>
              </w:rPr>
            </w:pPr>
            <w:sdt>
              <w:sdtPr>
                <w:rPr>
                  <w:rFonts w:cs="Arial"/>
                  <w:sz w:val="18"/>
                  <w:szCs w:val="18"/>
                </w:rPr>
                <w:id w:val="591973582"/>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3" w:type="pct"/>
            <w:tcBorders>
              <w:bottom w:val="nil"/>
            </w:tcBorders>
            <w:vAlign w:val="center"/>
          </w:tcPr>
          <w:p w14:paraId="3E712746" w14:textId="72D59085" w:rsidR="00006887" w:rsidRPr="00083D1D" w:rsidRDefault="00006887" w:rsidP="00006887">
            <w:pPr>
              <w:tabs>
                <w:tab w:val="left" w:pos="4536"/>
              </w:tabs>
              <w:rPr>
                <w:rFonts w:cs="Arial"/>
                <w:sz w:val="18"/>
                <w:szCs w:val="18"/>
                <w:lang w:val="fr-CH"/>
              </w:rPr>
            </w:pPr>
          </w:p>
        </w:tc>
      </w:tr>
      <w:tr w:rsidR="00006887" w:rsidRPr="00083D1D" w14:paraId="55723F6C" w14:textId="77777777" w:rsidTr="00145390">
        <w:tc>
          <w:tcPr>
            <w:tcW w:w="136" w:type="pct"/>
            <w:tcBorders>
              <w:top w:val="nil"/>
              <w:bottom w:val="single" w:sz="12" w:space="0" w:color="auto"/>
            </w:tcBorders>
          </w:tcPr>
          <w:p w14:paraId="017BB05B" w14:textId="77777777" w:rsidR="00006887" w:rsidRPr="005D5DA9" w:rsidRDefault="00006887" w:rsidP="00006887">
            <w:pPr>
              <w:tabs>
                <w:tab w:val="left" w:pos="4536"/>
              </w:tabs>
              <w:rPr>
                <w:rFonts w:cs="Arial"/>
                <w:sz w:val="18"/>
                <w:szCs w:val="18"/>
              </w:rPr>
            </w:pPr>
          </w:p>
        </w:tc>
        <w:tc>
          <w:tcPr>
            <w:tcW w:w="3501" w:type="pct"/>
            <w:gridSpan w:val="2"/>
            <w:tcBorders>
              <w:top w:val="nil"/>
              <w:bottom w:val="single" w:sz="12" w:space="0" w:color="auto"/>
            </w:tcBorders>
          </w:tcPr>
          <w:p w14:paraId="01294F61" w14:textId="72C672FF" w:rsidR="00006887" w:rsidRPr="00083D1D" w:rsidRDefault="00006887" w:rsidP="00006887">
            <w:pPr>
              <w:tabs>
                <w:tab w:val="left" w:pos="4536"/>
              </w:tabs>
              <w:rPr>
                <w:rFonts w:cs="Arial"/>
                <w:sz w:val="18"/>
                <w:szCs w:val="18"/>
                <w:lang w:val="en-GB"/>
              </w:rPr>
            </w:pPr>
            <w:r w:rsidRPr="00E64422">
              <w:rPr>
                <w:rFonts w:cs="Arial"/>
                <w:sz w:val="18"/>
                <w:szCs w:val="18"/>
                <w:lang w:val="en-GB"/>
              </w:rPr>
              <w:t>Swiss specific DMF Letter of Access</w:t>
            </w:r>
            <w:r w:rsidR="00C90EF2">
              <w:rPr>
                <w:rFonts w:cs="Arial"/>
                <w:sz w:val="18"/>
                <w:szCs w:val="18"/>
                <w:lang w:val="en-GB"/>
              </w:rPr>
              <w:br/>
            </w:r>
            <w:r>
              <w:rPr>
                <w:rFonts w:cs="Arial"/>
                <w:sz w:val="18"/>
                <w:szCs w:val="18"/>
                <w:lang w:val="en-GB"/>
              </w:rPr>
              <w:t xml:space="preserve">(see </w:t>
            </w:r>
            <w:r w:rsidRPr="00083D1D">
              <w:rPr>
                <w:rFonts w:cs="Arial"/>
                <w:sz w:val="18"/>
                <w:szCs w:val="18"/>
                <w:lang w:val="en-GB"/>
              </w:rPr>
              <w:t>Guideline on Active Substance Master File Procedure</w:t>
            </w:r>
            <w:r>
              <w:rPr>
                <w:rFonts w:cs="Arial"/>
                <w:sz w:val="18"/>
                <w:szCs w:val="18"/>
                <w:lang w:val="en-GB"/>
              </w:rPr>
              <w:t xml:space="preserve"> Annex 2</w:t>
            </w:r>
            <w:r w:rsidR="009D5564">
              <w:rPr>
                <w:rFonts w:cs="Arial"/>
                <w:sz w:val="18"/>
                <w:szCs w:val="18"/>
                <w:lang w:val="en-GB"/>
              </w:rPr>
              <w:t xml:space="preserve">: </w:t>
            </w:r>
            <w:hyperlink r:id="rId8" w:anchor="current-version---final-section" w:history="1">
              <w:r w:rsidR="005D5DA9" w:rsidRPr="005D5DA9">
                <w:rPr>
                  <w:rStyle w:val="Hyperlink"/>
                  <w:rFonts w:cs="Arial"/>
                  <w:sz w:val="18"/>
                  <w:szCs w:val="18"/>
                  <w:lang w:val="en-GB"/>
                </w:rPr>
                <w:t>https://www.ema.europa.eu/en/active-substance-master-file-procedure#current-version---final-section</w:t>
              </w:r>
            </w:hyperlink>
          </w:p>
        </w:tc>
        <w:tc>
          <w:tcPr>
            <w:tcW w:w="229" w:type="pct"/>
            <w:gridSpan w:val="2"/>
            <w:tcBorders>
              <w:top w:val="nil"/>
              <w:bottom w:val="single" w:sz="12" w:space="0" w:color="auto"/>
            </w:tcBorders>
            <w:vAlign w:val="center"/>
          </w:tcPr>
          <w:p w14:paraId="28D6F82F" w14:textId="550CC54C" w:rsidR="00006887" w:rsidRPr="00083D1D" w:rsidRDefault="00B5611E" w:rsidP="00006887">
            <w:pPr>
              <w:tabs>
                <w:tab w:val="left" w:pos="4536"/>
              </w:tabs>
              <w:jc w:val="center"/>
              <w:rPr>
                <w:rFonts w:cs="Arial"/>
                <w:sz w:val="18"/>
                <w:szCs w:val="18"/>
                <w:lang w:val="en-GB"/>
              </w:rPr>
            </w:pPr>
            <w:sdt>
              <w:sdtPr>
                <w:rPr>
                  <w:rFonts w:cs="Arial"/>
                  <w:sz w:val="18"/>
                  <w:szCs w:val="18"/>
                </w:rPr>
                <w:id w:val="930483021"/>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0" w:type="pct"/>
            <w:gridSpan w:val="2"/>
            <w:tcBorders>
              <w:top w:val="nil"/>
              <w:bottom w:val="single" w:sz="12" w:space="0" w:color="auto"/>
            </w:tcBorders>
            <w:vAlign w:val="center"/>
          </w:tcPr>
          <w:p w14:paraId="59FBEE09" w14:textId="2D169EC4" w:rsidR="00006887" w:rsidRPr="00083D1D" w:rsidRDefault="00B5611E" w:rsidP="00006887">
            <w:pPr>
              <w:tabs>
                <w:tab w:val="left" w:pos="4536"/>
              </w:tabs>
              <w:jc w:val="center"/>
              <w:rPr>
                <w:rFonts w:cs="Arial"/>
                <w:sz w:val="18"/>
                <w:szCs w:val="18"/>
                <w:lang w:val="en-GB"/>
              </w:rPr>
            </w:pPr>
            <w:sdt>
              <w:sdtPr>
                <w:rPr>
                  <w:rFonts w:cs="Arial"/>
                  <w:sz w:val="18"/>
                  <w:szCs w:val="18"/>
                </w:rPr>
                <w:id w:val="-84979049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1" w:type="pct"/>
            <w:gridSpan w:val="2"/>
            <w:tcBorders>
              <w:top w:val="nil"/>
              <w:bottom w:val="single" w:sz="12" w:space="0" w:color="auto"/>
            </w:tcBorders>
            <w:vAlign w:val="center"/>
          </w:tcPr>
          <w:p w14:paraId="30E7C159" w14:textId="0262E33A" w:rsidR="00006887" w:rsidRPr="00083D1D" w:rsidRDefault="00B5611E" w:rsidP="00006887">
            <w:pPr>
              <w:tabs>
                <w:tab w:val="left" w:pos="4536"/>
              </w:tabs>
              <w:jc w:val="center"/>
              <w:rPr>
                <w:rFonts w:cs="Arial"/>
                <w:sz w:val="18"/>
                <w:szCs w:val="18"/>
                <w:lang w:val="en-GB"/>
              </w:rPr>
            </w:pPr>
            <w:sdt>
              <w:sdtPr>
                <w:rPr>
                  <w:rFonts w:cs="Arial"/>
                  <w:sz w:val="18"/>
                  <w:szCs w:val="18"/>
                </w:rPr>
                <w:id w:val="96911098"/>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3" w:type="pct"/>
            <w:tcBorders>
              <w:top w:val="nil"/>
              <w:bottom w:val="single" w:sz="12" w:space="0" w:color="auto"/>
            </w:tcBorders>
            <w:vAlign w:val="center"/>
          </w:tcPr>
          <w:p w14:paraId="45F14F0B" w14:textId="0BA12A40" w:rsidR="00006887" w:rsidRPr="00083D1D" w:rsidRDefault="00006887" w:rsidP="00006887">
            <w:pPr>
              <w:tabs>
                <w:tab w:val="left" w:pos="4536"/>
              </w:tabs>
              <w:rPr>
                <w:rFonts w:cs="Arial"/>
                <w:sz w:val="18"/>
                <w:szCs w:val="18"/>
                <w:lang w:val="en-GB"/>
              </w:rPr>
            </w:pPr>
          </w:p>
        </w:tc>
      </w:tr>
      <w:tr w:rsidR="00006887" w:rsidRPr="00083D1D" w14:paraId="4BBE5FF6" w14:textId="77777777" w:rsidTr="00145390">
        <w:tc>
          <w:tcPr>
            <w:tcW w:w="3637" w:type="pct"/>
            <w:gridSpan w:val="3"/>
            <w:tcBorders>
              <w:top w:val="single" w:sz="12" w:space="0" w:color="auto"/>
              <w:bottom w:val="nil"/>
            </w:tcBorders>
          </w:tcPr>
          <w:p w14:paraId="6AF5A1A0" w14:textId="4637EB0C" w:rsidR="00006887" w:rsidRPr="00604F7D" w:rsidRDefault="00006887" w:rsidP="00006887">
            <w:pPr>
              <w:tabs>
                <w:tab w:val="left" w:pos="4536"/>
              </w:tabs>
              <w:rPr>
                <w:rFonts w:cs="Arial"/>
                <w:b/>
                <w:sz w:val="18"/>
                <w:szCs w:val="18"/>
                <w:lang w:val="en-GB"/>
              </w:rPr>
            </w:pPr>
            <w:r w:rsidRPr="00604F7D">
              <w:rPr>
                <w:rFonts w:cs="Arial"/>
                <w:b/>
                <w:sz w:val="18"/>
                <w:szCs w:val="18"/>
                <w:lang w:val="en-GB"/>
              </w:rPr>
              <w:t>1.2.3.2 Ph. Eur. Certificate of Suitability for Active Substance</w:t>
            </w:r>
          </w:p>
        </w:tc>
        <w:tc>
          <w:tcPr>
            <w:tcW w:w="229" w:type="pct"/>
            <w:gridSpan w:val="2"/>
            <w:tcBorders>
              <w:top w:val="single" w:sz="12" w:space="0" w:color="auto"/>
              <w:bottom w:val="nil"/>
            </w:tcBorders>
            <w:vAlign w:val="center"/>
          </w:tcPr>
          <w:p w14:paraId="6C467A3F" w14:textId="02CA6252" w:rsidR="00006887" w:rsidRPr="00083D1D" w:rsidRDefault="00B5611E" w:rsidP="00006887">
            <w:pPr>
              <w:tabs>
                <w:tab w:val="left" w:pos="4536"/>
              </w:tabs>
              <w:jc w:val="center"/>
              <w:rPr>
                <w:rFonts w:cs="Arial"/>
                <w:sz w:val="18"/>
                <w:szCs w:val="18"/>
                <w:lang w:val="en-GB"/>
              </w:rPr>
            </w:pPr>
            <w:sdt>
              <w:sdtPr>
                <w:rPr>
                  <w:rFonts w:cs="Arial"/>
                  <w:sz w:val="18"/>
                  <w:szCs w:val="18"/>
                </w:rPr>
                <w:id w:val="14942450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0" w:type="pct"/>
            <w:gridSpan w:val="2"/>
            <w:tcBorders>
              <w:top w:val="single" w:sz="12" w:space="0" w:color="auto"/>
              <w:bottom w:val="nil"/>
            </w:tcBorders>
            <w:vAlign w:val="center"/>
          </w:tcPr>
          <w:p w14:paraId="66CCBE4B" w14:textId="724665A4" w:rsidR="00006887" w:rsidRPr="00083D1D" w:rsidRDefault="00B5611E" w:rsidP="00006887">
            <w:pPr>
              <w:tabs>
                <w:tab w:val="left" w:pos="4536"/>
              </w:tabs>
              <w:jc w:val="center"/>
              <w:rPr>
                <w:rFonts w:cs="Arial"/>
                <w:sz w:val="18"/>
                <w:szCs w:val="18"/>
                <w:lang w:val="en-GB"/>
              </w:rPr>
            </w:pPr>
            <w:sdt>
              <w:sdtPr>
                <w:rPr>
                  <w:rFonts w:cs="Arial"/>
                  <w:sz w:val="18"/>
                  <w:szCs w:val="18"/>
                </w:rPr>
                <w:id w:val="-245882931"/>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1" w:type="pct"/>
            <w:gridSpan w:val="2"/>
            <w:tcBorders>
              <w:top w:val="single" w:sz="12" w:space="0" w:color="auto"/>
              <w:bottom w:val="nil"/>
            </w:tcBorders>
            <w:vAlign w:val="center"/>
          </w:tcPr>
          <w:p w14:paraId="57AD2361" w14:textId="0CFDB1CF" w:rsidR="00006887" w:rsidRPr="00083D1D" w:rsidRDefault="00B5611E" w:rsidP="00006887">
            <w:pPr>
              <w:tabs>
                <w:tab w:val="left" w:pos="4536"/>
              </w:tabs>
              <w:jc w:val="center"/>
              <w:rPr>
                <w:rFonts w:cs="Arial"/>
                <w:sz w:val="18"/>
                <w:szCs w:val="18"/>
                <w:lang w:val="en-GB"/>
              </w:rPr>
            </w:pPr>
            <w:sdt>
              <w:sdtPr>
                <w:rPr>
                  <w:rFonts w:cs="Arial"/>
                  <w:sz w:val="18"/>
                  <w:szCs w:val="18"/>
                </w:rPr>
                <w:id w:val="130882243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3" w:type="pct"/>
            <w:tcBorders>
              <w:top w:val="single" w:sz="12" w:space="0" w:color="auto"/>
              <w:bottom w:val="nil"/>
            </w:tcBorders>
            <w:vAlign w:val="center"/>
          </w:tcPr>
          <w:p w14:paraId="28331BCD" w14:textId="097DD902" w:rsidR="00006887" w:rsidRPr="00083D1D" w:rsidRDefault="00006887" w:rsidP="00006887">
            <w:pPr>
              <w:tabs>
                <w:tab w:val="left" w:pos="4536"/>
              </w:tabs>
              <w:rPr>
                <w:rFonts w:cs="Arial"/>
                <w:sz w:val="18"/>
                <w:szCs w:val="18"/>
                <w:lang w:val="en-GB"/>
              </w:rPr>
            </w:pPr>
          </w:p>
        </w:tc>
      </w:tr>
      <w:tr w:rsidR="00006887" w:rsidRPr="00083D1D" w14:paraId="07B6BAAD" w14:textId="77777777" w:rsidTr="00145390">
        <w:tc>
          <w:tcPr>
            <w:tcW w:w="136" w:type="pct"/>
            <w:tcBorders>
              <w:top w:val="nil"/>
              <w:bottom w:val="single" w:sz="12" w:space="0" w:color="auto"/>
            </w:tcBorders>
          </w:tcPr>
          <w:p w14:paraId="2579B863" w14:textId="77777777" w:rsidR="00006887" w:rsidRPr="00083D1D" w:rsidRDefault="00006887" w:rsidP="00006887">
            <w:pPr>
              <w:tabs>
                <w:tab w:val="left" w:pos="4536"/>
              </w:tabs>
              <w:rPr>
                <w:rFonts w:cs="Arial"/>
                <w:sz w:val="18"/>
                <w:szCs w:val="18"/>
                <w:lang w:val="en-GB"/>
              </w:rPr>
            </w:pPr>
          </w:p>
        </w:tc>
        <w:tc>
          <w:tcPr>
            <w:tcW w:w="3501" w:type="pct"/>
            <w:gridSpan w:val="2"/>
            <w:tcBorders>
              <w:top w:val="nil"/>
              <w:bottom w:val="single" w:sz="12" w:space="0" w:color="auto"/>
            </w:tcBorders>
          </w:tcPr>
          <w:p w14:paraId="3AC84D92" w14:textId="77777777" w:rsidR="00006887" w:rsidRDefault="00006887" w:rsidP="00006887">
            <w:pPr>
              <w:tabs>
                <w:tab w:val="left" w:pos="4536"/>
              </w:tabs>
              <w:rPr>
                <w:rFonts w:cs="Arial"/>
                <w:sz w:val="18"/>
                <w:szCs w:val="18"/>
                <w:lang w:val="en-GB"/>
              </w:rPr>
            </w:pPr>
            <w:r w:rsidRPr="009B1FBF">
              <w:rPr>
                <w:rFonts w:cs="Arial"/>
                <w:sz w:val="18"/>
                <w:szCs w:val="18"/>
                <w:lang w:val="en-GB"/>
              </w:rPr>
              <w:t xml:space="preserve">Current </w:t>
            </w:r>
            <w:r>
              <w:rPr>
                <w:rFonts w:cs="Arial"/>
                <w:sz w:val="18"/>
                <w:szCs w:val="18"/>
                <w:lang w:val="en-GB"/>
              </w:rPr>
              <w:t xml:space="preserve">valid </w:t>
            </w:r>
            <w:r w:rsidRPr="009B1FBF">
              <w:rPr>
                <w:rFonts w:cs="Arial"/>
                <w:sz w:val="18"/>
                <w:szCs w:val="18"/>
                <w:lang w:val="en-GB"/>
              </w:rPr>
              <w:t xml:space="preserve">versions of the CEPs of the API manufacturers </w:t>
            </w:r>
            <w:r w:rsidRPr="00A168AB">
              <w:rPr>
                <w:rFonts w:cs="Arial"/>
                <w:b/>
                <w:sz w:val="18"/>
                <w:szCs w:val="18"/>
                <w:lang w:val="en-GB"/>
              </w:rPr>
              <w:t>with the company named in the declaration box</w:t>
            </w:r>
          </w:p>
          <w:p w14:paraId="49A36A35" w14:textId="6D604D76" w:rsidR="00006887" w:rsidRPr="00083D1D" w:rsidRDefault="00006887" w:rsidP="00006887">
            <w:pPr>
              <w:tabs>
                <w:tab w:val="left" w:pos="4536"/>
              </w:tabs>
              <w:rPr>
                <w:rFonts w:cs="Arial"/>
                <w:sz w:val="18"/>
                <w:szCs w:val="18"/>
                <w:lang w:val="en-GB"/>
              </w:rPr>
            </w:pPr>
            <w:r>
              <w:rPr>
                <w:rFonts w:cs="Arial"/>
                <w:sz w:val="18"/>
                <w:szCs w:val="18"/>
                <w:lang w:val="en-GB"/>
              </w:rPr>
              <w:t>(</w:t>
            </w:r>
            <w:r w:rsidR="00C90EF2">
              <w:rPr>
                <w:rFonts w:cs="Arial"/>
                <w:sz w:val="18"/>
                <w:szCs w:val="18"/>
                <w:lang w:val="en-GB"/>
              </w:rPr>
              <w:t xml:space="preserve">EDQM Database: </w:t>
            </w:r>
            <w:hyperlink r:id="rId9" w:history="1">
              <w:r w:rsidR="00BC2B73" w:rsidRPr="00BC2B73">
                <w:rPr>
                  <w:rStyle w:val="Hyperlink"/>
                  <w:rFonts w:cs="Arial"/>
                  <w:sz w:val="18"/>
                  <w:szCs w:val="18"/>
                  <w:lang w:val="en-GB"/>
                </w:rPr>
                <w:t>https://extranet.edqm.eu/publications/recherches_CEP.shtml</w:t>
              </w:r>
            </w:hyperlink>
            <w:r>
              <w:rPr>
                <w:rFonts w:cs="Arial"/>
                <w:sz w:val="18"/>
                <w:szCs w:val="18"/>
                <w:lang w:val="en-GB"/>
              </w:rPr>
              <w:t>)</w:t>
            </w:r>
          </w:p>
        </w:tc>
        <w:tc>
          <w:tcPr>
            <w:tcW w:w="229" w:type="pct"/>
            <w:gridSpan w:val="2"/>
            <w:tcBorders>
              <w:top w:val="nil"/>
              <w:bottom w:val="single" w:sz="12" w:space="0" w:color="auto"/>
            </w:tcBorders>
            <w:vAlign w:val="center"/>
          </w:tcPr>
          <w:p w14:paraId="1D2E4E98" w14:textId="4A399ED0" w:rsidR="00006887" w:rsidRPr="00083D1D" w:rsidRDefault="00B5611E" w:rsidP="00006887">
            <w:pPr>
              <w:tabs>
                <w:tab w:val="left" w:pos="4536"/>
              </w:tabs>
              <w:jc w:val="center"/>
              <w:rPr>
                <w:rFonts w:cs="Arial"/>
                <w:sz w:val="18"/>
                <w:szCs w:val="18"/>
                <w:lang w:val="en-GB"/>
              </w:rPr>
            </w:pPr>
            <w:sdt>
              <w:sdtPr>
                <w:rPr>
                  <w:rFonts w:cs="Arial"/>
                  <w:sz w:val="18"/>
                  <w:szCs w:val="18"/>
                </w:rPr>
                <w:id w:val="-380549335"/>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0" w:type="pct"/>
            <w:gridSpan w:val="2"/>
            <w:tcBorders>
              <w:top w:val="nil"/>
              <w:bottom w:val="single" w:sz="12" w:space="0" w:color="auto"/>
            </w:tcBorders>
            <w:vAlign w:val="center"/>
          </w:tcPr>
          <w:p w14:paraId="1489E0CF" w14:textId="0B153D40" w:rsidR="00006887" w:rsidRPr="00083D1D" w:rsidRDefault="00B5611E" w:rsidP="00006887">
            <w:pPr>
              <w:tabs>
                <w:tab w:val="left" w:pos="4536"/>
              </w:tabs>
              <w:jc w:val="center"/>
              <w:rPr>
                <w:rFonts w:cs="Arial"/>
                <w:sz w:val="18"/>
                <w:szCs w:val="18"/>
                <w:lang w:val="en-GB"/>
              </w:rPr>
            </w:pPr>
            <w:sdt>
              <w:sdtPr>
                <w:rPr>
                  <w:rFonts w:cs="Arial"/>
                  <w:sz w:val="18"/>
                  <w:szCs w:val="18"/>
                </w:rPr>
                <w:id w:val="844818145"/>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1" w:type="pct"/>
            <w:gridSpan w:val="2"/>
            <w:tcBorders>
              <w:top w:val="nil"/>
              <w:bottom w:val="single" w:sz="12" w:space="0" w:color="auto"/>
            </w:tcBorders>
            <w:vAlign w:val="center"/>
          </w:tcPr>
          <w:p w14:paraId="08821289" w14:textId="77E1A487" w:rsidR="00006887" w:rsidRPr="00083D1D" w:rsidRDefault="00B5611E" w:rsidP="00006887">
            <w:pPr>
              <w:tabs>
                <w:tab w:val="left" w:pos="4536"/>
              </w:tabs>
              <w:jc w:val="center"/>
              <w:rPr>
                <w:rFonts w:cs="Arial"/>
                <w:sz w:val="18"/>
                <w:szCs w:val="18"/>
                <w:lang w:val="en-GB"/>
              </w:rPr>
            </w:pPr>
            <w:sdt>
              <w:sdtPr>
                <w:rPr>
                  <w:rFonts w:cs="Arial"/>
                  <w:sz w:val="18"/>
                  <w:szCs w:val="18"/>
                </w:rPr>
                <w:id w:val="-128487912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3" w:type="pct"/>
            <w:tcBorders>
              <w:top w:val="nil"/>
              <w:bottom w:val="single" w:sz="12" w:space="0" w:color="auto"/>
            </w:tcBorders>
            <w:vAlign w:val="center"/>
          </w:tcPr>
          <w:p w14:paraId="010DC121" w14:textId="4A3F00B6" w:rsidR="00006887" w:rsidRPr="00083D1D" w:rsidRDefault="00006887" w:rsidP="00006887">
            <w:pPr>
              <w:tabs>
                <w:tab w:val="left" w:pos="4536"/>
              </w:tabs>
              <w:rPr>
                <w:rFonts w:cs="Arial"/>
                <w:sz w:val="18"/>
                <w:szCs w:val="18"/>
                <w:lang w:val="en-GB"/>
              </w:rPr>
            </w:pPr>
          </w:p>
        </w:tc>
      </w:tr>
      <w:tr w:rsidR="00A168AB" w:rsidRPr="00824837" w14:paraId="363F4523" w14:textId="77777777" w:rsidTr="00145390">
        <w:tc>
          <w:tcPr>
            <w:tcW w:w="3637" w:type="pct"/>
            <w:gridSpan w:val="3"/>
            <w:tcBorders>
              <w:top w:val="single" w:sz="12" w:space="0" w:color="auto"/>
              <w:bottom w:val="nil"/>
            </w:tcBorders>
          </w:tcPr>
          <w:p w14:paraId="7FF8B6DE" w14:textId="5B5AF77B" w:rsidR="00A168AB" w:rsidRPr="00F61FE7" w:rsidRDefault="00A168AB" w:rsidP="00824837">
            <w:pPr>
              <w:tabs>
                <w:tab w:val="left" w:pos="4536"/>
              </w:tabs>
              <w:rPr>
                <w:rFonts w:cs="Arial"/>
                <w:b/>
                <w:sz w:val="18"/>
                <w:szCs w:val="18"/>
                <w:lang w:val="en-GB"/>
              </w:rPr>
            </w:pPr>
            <w:r w:rsidRPr="00F61FE7">
              <w:rPr>
                <w:rFonts w:cs="Arial"/>
                <w:b/>
                <w:sz w:val="18"/>
                <w:szCs w:val="18"/>
                <w:lang w:val="en-GB"/>
              </w:rPr>
              <w:t>1.2.3.3 Ph. Eur. Certificate of Suitability for TSE</w:t>
            </w:r>
          </w:p>
        </w:tc>
        <w:tc>
          <w:tcPr>
            <w:tcW w:w="229" w:type="pct"/>
            <w:gridSpan w:val="2"/>
            <w:tcBorders>
              <w:top w:val="single" w:sz="12" w:space="0" w:color="auto"/>
              <w:bottom w:val="nil"/>
            </w:tcBorders>
            <w:vAlign w:val="center"/>
          </w:tcPr>
          <w:p w14:paraId="038C69F9" w14:textId="656EE88A" w:rsidR="00A168AB" w:rsidRPr="00824837" w:rsidRDefault="00B5611E" w:rsidP="00824837">
            <w:pPr>
              <w:tabs>
                <w:tab w:val="left" w:pos="4536"/>
              </w:tabs>
              <w:jc w:val="center"/>
              <w:rPr>
                <w:rFonts w:cs="Arial"/>
                <w:sz w:val="18"/>
                <w:szCs w:val="18"/>
                <w:lang w:val="en-GB"/>
              </w:rPr>
            </w:pPr>
            <w:sdt>
              <w:sdtPr>
                <w:rPr>
                  <w:rFonts w:cs="Arial"/>
                  <w:sz w:val="18"/>
                  <w:szCs w:val="18"/>
                </w:rPr>
                <w:id w:val="276072444"/>
                <w14:checkbox>
                  <w14:checked w14:val="0"/>
                  <w14:checkedState w14:val="2612" w14:font="MS Gothic"/>
                  <w14:uncheckedState w14:val="2610" w14:font="MS Gothic"/>
                </w14:checkbox>
              </w:sdtPr>
              <w:sdtEndPr/>
              <w:sdtContent>
                <w:r w:rsidR="00A168AB" w:rsidRPr="009B1FBF">
                  <w:rPr>
                    <w:rFonts w:ascii="Segoe UI Symbol" w:eastAsia="MS Gothic" w:hAnsi="Segoe UI Symbol" w:cs="Segoe UI Symbol"/>
                    <w:sz w:val="18"/>
                    <w:szCs w:val="18"/>
                  </w:rPr>
                  <w:t>☐</w:t>
                </w:r>
              </w:sdtContent>
            </w:sdt>
          </w:p>
        </w:tc>
        <w:tc>
          <w:tcPr>
            <w:tcW w:w="150" w:type="pct"/>
            <w:gridSpan w:val="2"/>
            <w:tcBorders>
              <w:top w:val="single" w:sz="12" w:space="0" w:color="auto"/>
              <w:bottom w:val="nil"/>
            </w:tcBorders>
            <w:vAlign w:val="center"/>
          </w:tcPr>
          <w:p w14:paraId="3CCA2ABB" w14:textId="4F7544E6" w:rsidR="00A168AB" w:rsidRPr="00824837" w:rsidRDefault="00B5611E" w:rsidP="00824837">
            <w:pPr>
              <w:tabs>
                <w:tab w:val="left" w:pos="4536"/>
              </w:tabs>
              <w:jc w:val="center"/>
              <w:rPr>
                <w:rFonts w:cs="Arial"/>
                <w:sz w:val="18"/>
                <w:szCs w:val="18"/>
                <w:lang w:val="en-GB"/>
              </w:rPr>
            </w:pPr>
            <w:sdt>
              <w:sdtPr>
                <w:rPr>
                  <w:rFonts w:cs="Arial"/>
                  <w:sz w:val="18"/>
                  <w:szCs w:val="18"/>
                </w:rPr>
                <w:id w:val="976725952"/>
                <w14:checkbox>
                  <w14:checked w14:val="0"/>
                  <w14:checkedState w14:val="2612" w14:font="MS Gothic"/>
                  <w14:uncheckedState w14:val="2610" w14:font="MS Gothic"/>
                </w14:checkbox>
              </w:sdtPr>
              <w:sdtEndPr/>
              <w:sdtContent>
                <w:r w:rsidR="00A168AB" w:rsidRPr="009B1FBF">
                  <w:rPr>
                    <w:rFonts w:ascii="Segoe UI Symbol" w:eastAsia="MS Gothic" w:hAnsi="Segoe UI Symbol" w:cs="Segoe UI Symbol"/>
                    <w:sz w:val="18"/>
                    <w:szCs w:val="18"/>
                  </w:rPr>
                  <w:t>☐</w:t>
                </w:r>
              </w:sdtContent>
            </w:sdt>
          </w:p>
        </w:tc>
        <w:tc>
          <w:tcPr>
            <w:tcW w:w="231" w:type="pct"/>
            <w:gridSpan w:val="2"/>
            <w:tcBorders>
              <w:top w:val="single" w:sz="12" w:space="0" w:color="auto"/>
              <w:bottom w:val="nil"/>
            </w:tcBorders>
            <w:vAlign w:val="center"/>
          </w:tcPr>
          <w:p w14:paraId="32D62765" w14:textId="38B6B2BC" w:rsidR="00A168AB" w:rsidRPr="00824837" w:rsidRDefault="00B5611E" w:rsidP="00824837">
            <w:pPr>
              <w:tabs>
                <w:tab w:val="left" w:pos="4536"/>
              </w:tabs>
              <w:jc w:val="center"/>
              <w:rPr>
                <w:rFonts w:cs="Arial"/>
                <w:sz w:val="18"/>
                <w:szCs w:val="18"/>
                <w:lang w:val="en-GB"/>
              </w:rPr>
            </w:pPr>
            <w:sdt>
              <w:sdtPr>
                <w:rPr>
                  <w:rFonts w:cs="Arial"/>
                  <w:sz w:val="18"/>
                  <w:szCs w:val="18"/>
                </w:rPr>
                <w:id w:val="-924726968"/>
                <w14:checkbox>
                  <w14:checked w14:val="0"/>
                  <w14:checkedState w14:val="2612" w14:font="MS Gothic"/>
                  <w14:uncheckedState w14:val="2610" w14:font="MS Gothic"/>
                </w14:checkbox>
              </w:sdtPr>
              <w:sdtEndPr/>
              <w:sdtContent>
                <w:r w:rsidR="00A168AB" w:rsidRPr="009B1FBF">
                  <w:rPr>
                    <w:rFonts w:ascii="Segoe UI Symbol" w:eastAsia="MS Gothic" w:hAnsi="Segoe UI Symbol" w:cs="Segoe UI Symbol"/>
                    <w:sz w:val="18"/>
                    <w:szCs w:val="18"/>
                  </w:rPr>
                  <w:t>☐</w:t>
                </w:r>
              </w:sdtContent>
            </w:sdt>
          </w:p>
        </w:tc>
        <w:tc>
          <w:tcPr>
            <w:tcW w:w="753" w:type="pct"/>
            <w:tcBorders>
              <w:top w:val="single" w:sz="12" w:space="0" w:color="auto"/>
              <w:bottom w:val="nil"/>
            </w:tcBorders>
            <w:vAlign w:val="center"/>
          </w:tcPr>
          <w:p w14:paraId="5CB210E7" w14:textId="77777777" w:rsidR="00A168AB" w:rsidRPr="00E64422" w:rsidRDefault="00A168AB" w:rsidP="00824837">
            <w:pPr>
              <w:tabs>
                <w:tab w:val="left" w:pos="4536"/>
              </w:tabs>
              <w:rPr>
                <w:rFonts w:cs="Arial"/>
                <w:sz w:val="18"/>
                <w:szCs w:val="18"/>
                <w:lang w:val="en-GB"/>
              </w:rPr>
            </w:pPr>
          </w:p>
        </w:tc>
      </w:tr>
      <w:tr w:rsidR="000C45F0" w:rsidRPr="00E64422" w14:paraId="28534FA6" w14:textId="77777777" w:rsidTr="00145390">
        <w:tc>
          <w:tcPr>
            <w:tcW w:w="136" w:type="pct"/>
            <w:tcBorders>
              <w:top w:val="nil"/>
              <w:bottom w:val="single" w:sz="12" w:space="0" w:color="auto"/>
            </w:tcBorders>
          </w:tcPr>
          <w:p w14:paraId="6E4264C9" w14:textId="4DBA2636" w:rsidR="00E967A7" w:rsidRPr="009B1FBF" w:rsidRDefault="00E967A7" w:rsidP="00E64422">
            <w:pPr>
              <w:tabs>
                <w:tab w:val="left" w:pos="4536"/>
              </w:tabs>
              <w:rPr>
                <w:rFonts w:cs="Arial"/>
                <w:sz w:val="18"/>
                <w:szCs w:val="18"/>
                <w:lang w:val="en-GB"/>
              </w:rPr>
            </w:pPr>
          </w:p>
        </w:tc>
        <w:tc>
          <w:tcPr>
            <w:tcW w:w="3501" w:type="pct"/>
            <w:gridSpan w:val="2"/>
            <w:tcBorders>
              <w:top w:val="nil"/>
              <w:bottom w:val="single" w:sz="12" w:space="0" w:color="auto"/>
            </w:tcBorders>
          </w:tcPr>
          <w:p w14:paraId="4F3834CF" w14:textId="77777777" w:rsidR="00A168AB" w:rsidRDefault="00A168AB" w:rsidP="00E64422">
            <w:pPr>
              <w:tabs>
                <w:tab w:val="left" w:pos="4536"/>
              </w:tabs>
              <w:rPr>
                <w:rFonts w:cs="Arial"/>
                <w:sz w:val="18"/>
                <w:szCs w:val="18"/>
                <w:lang w:val="en-GB"/>
              </w:rPr>
            </w:pPr>
            <w:r>
              <w:rPr>
                <w:rFonts w:cs="Arial"/>
                <w:sz w:val="18"/>
                <w:szCs w:val="18"/>
                <w:lang w:val="en-GB"/>
              </w:rPr>
              <w:t xml:space="preserve">Current valid versions of </w:t>
            </w:r>
            <w:r w:rsidRPr="009D4986">
              <w:rPr>
                <w:rFonts w:cs="Arial"/>
                <w:sz w:val="18"/>
                <w:szCs w:val="18"/>
                <w:lang w:val="en-GB"/>
              </w:rPr>
              <w:t>Ph. Eur. Certificate of Suitability of TSE</w:t>
            </w:r>
          </w:p>
          <w:p w14:paraId="1A771524" w14:textId="74C1D076" w:rsidR="00A168AB" w:rsidRPr="009B1FBF" w:rsidRDefault="00A168AB" w:rsidP="00E64422">
            <w:pPr>
              <w:tabs>
                <w:tab w:val="left" w:pos="4536"/>
              </w:tabs>
              <w:rPr>
                <w:rFonts w:cs="Arial"/>
                <w:sz w:val="18"/>
                <w:szCs w:val="18"/>
                <w:lang w:val="en-GB"/>
              </w:rPr>
            </w:pPr>
            <w:r>
              <w:rPr>
                <w:rFonts w:cs="Arial"/>
                <w:sz w:val="18"/>
                <w:szCs w:val="18"/>
                <w:lang w:val="en-GB"/>
              </w:rPr>
              <w:t>(</w:t>
            </w:r>
            <w:r w:rsidR="00C90EF2">
              <w:rPr>
                <w:rFonts w:cs="Arial"/>
                <w:sz w:val="18"/>
                <w:szCs w:val="18"/>
                <w:lang w:val="en-GB"/>
              </w:rPr>
              <w:t xml:space="preserve">EDQM Database: </w:t>
            </w:r>
            <w:hyperlink r:id="rId10" w:history="1">
              <w:r w:rsidR="00D12B40" w:rsidRPr="00A7042F">
                <w:rPr>
                  <w:rStyle w:val="Hyperlink"/>
                  <w:rFonts w:cs="Arial"/>
                  <w:sz w:val="18"/>
                  <w:szCs w:val="18"/>
                  <w:lang w:val="en-GB"/>
                </w:rPr>
                <w:t>https://extranet.edqm.eu/publications/recherches_CEP.shtml</w:t>
              </w:r>
            </w:hyperlink>
            <w:r>
              <w:rPr>
                <w:rFonts w:cs="Arial"/>
                <w:sz w:val="18"/>
                <w:szCs w:val="18"/>
                <w:lang w:val="en-GB"/>
              </w:rPr>
              <w:t>)</w:t>
            </w:r>
          </w:p>
        </w:tc>
        <w:tc>
          <w:tcPr>
            <w:tcW w:w="229" w:type="pct"/>
            <w:gridSpan w:val="2"/>
            <w:tcBorders>
              <w:top w:val="nil"/>
              <w:bottom w:val="single" w:sz="12" w:space="0" w:color="auto"/>
            </w:tcBorders>
            <w:vAlign w:val="center"/>
          </w:tcPr>
          <w:p w14:paraId="6572B488" w14:textId="0E7F8997" w:rsidR="00E967A7" w:rsidRPr="00E64422" w:rsidRDefault="00B5611E" w:rsidP="00E64422">
            <w:pPr>
              <w:tabs>
                <w:tab w:val="left" w:pos="4536"/>
              </w:tabs>
              <w:jc w:val="center"/>
              <w:rPr>
                <w:rFonts w:cs="Arial"/>
                <w:sz w:val="18"/>
                <w:szCs w:val="18"/>
                <w:lang w:val="en-GB"/>
              </w:rPr>
            </w:pPr>
            <w:sdt>
              <w:sdtPr>
                <w:rPr>
                  <w:rFonts w:cs="Arial"/>
                  <w:sz w:val="18"/>
                  <w:szCs w:val="18"/>
                </w:rPr>
                <w:id w:val="773990656"/>
                <w14:checkbox>
                  <w14:checked w14:val="0"/>
                  <w14:checkedState w14:val="2612" w14:font="MS Gothic"/>
                  <w14:uncheckedState w14:val="2610" w14:font="MS Gothic"/>
                </w14:checkbox>
              </w:sdtPr>
              <w:sdtEndPr/>
              <w:sdtContent>
                <w:r w:rsidR="00E967A7" w:rsidRPr="009B1FBF">
                  <w:rPr>
                    <w:rFonts w:ascii="Segoe UI Symbol" w:eastAsia="MS Gothic" w:hAnsi="Segoe UI Symbol" w:cs="Segoe UI Symbol"/>
                    <w:sz w:val="18"/>
                    <w:szCs w:val="18"/>
                  </w:rPr>
                  <w:t>☐</w:t>
                </w:r>
              </w:sdtContent>
            </w:sdt>
          </w:p>
        </w:tc>
        <w:tc>
          <w:tcPr>
            <w:tcW w:w="150" w:type="pct"/>
            <w:gridSpan w:val="2"/>
            <w:tcBorders>
              <w:top w:val="nil"/>
              <w:bottom w:val="single" w:sz="12" w:space="0" w:color="auto"/>
            </w:tcBorders>
            <w:vAlign w:val="center"/>
          </w:tcPr>
          <w:p w14:paraId="7C84B6EB" w14:textId="60F24E5C" w:rsidR="00E967A7" w:rsidRPr="00E64422" w:rsidRDefault="00B5611E" w:rsidP="00E64422">
            <w:pPr>
              <w:tabs>
                <w:tab w:val="left" w:pos="4536"/>
              </w:tabs>
              <w:jc w:val="center"/>
              <w:rPr>
                <w:rFonts w:cs="Arial"/>
                <w:sz w:val="18"/>
                <w:szCs w:val="18"/>
                <w:lang w:val="en-GB"/>
              </w:rPr>
            </w:pPr>
            <w:sdt>
              <w:sdtPr>
                <w:rPr>
                  <w:rFonts w:cs="Arial"/>
                  <w:sz w:val="18"/>
                  <w:szCs w:val="18"/>
                </w:rPr>
                <w:id w:val="1029369815"/>
                <w14:checkbox>
                  <w14:checked w14:val="0"/>
                  <w14:checkedState w14:val="2612" w14:font="MS Gothic"/>
                  <w14:uncheckedState w14:val="2610" w14:font="MS Gothic"/>
                </w14:checkbox>
              </w:sdtPr>
              <w:sdtEndPr/>
              <w:sdtContent>
                <w:r w:rsidR="00E967A7" w:rsidRPr="009B1FBF">
                  <w:rPr>
                    <w:rFonts w:ascii="Segoe UI Symbol" w:eastAsia="MS Gothic" w:hAnsi="Segoe UI Symbol" w:cs="Segoe UI Symbol"/>
                    <w:sz w:val="18"/>
                    <w:szCs w:val="18"/>
                  </w:rPr>
                  <w:t>☐</w:t>
                </w:r>
              </w:sdtContent>
            </w:sdt>
          </w:p>
        </w:tc>
        <w:tc>
          <w:tcPr>
            <w:tcW w:w="231" w:type="pct"/>
            <w:gridSpan w:val="2"/>
            <w:tcBorders>
              <w:top w:val="nil"/>
              <w:bottom w:val="single" w:sz="12" w:space="0" w:color="auto"/>
            </w:tcBorders>
            <w:vAlign w:val="center"/>
          </w:tcPr>
          <w:p w14:paraId="0A6A5CB2" w14:textId="01641D88" w:rsidR="00E967A7" w:rsidRPr="00E64422" w:rsidRDefault="00B5611E" w:rsidP="00E64422">
            <w:pPr>
              <w:tabs>
                <w:tab w:val="left" w:pos="4536"/>
              </w:tabs>
              <w:jc w:val="center"/>
              <w:rPr>
                <w:rFonts w:cs="Arial"/>
                <w:sz w:val="18"/>
                <w:szCs w:val="18"/>
                <w:lang w:val="en-GB"/>
              </w:rPr>
            </w:pPr>
            <w:sdt>
              <w:sdtPr>
                <w:rPr>
                  <w:rFonts w:cs="Arial"/>
                  <w:sz w:val="18"/>
                  <w:szCs w:val="18"/>
                </w:rPr>
                <w:id w:val="1928687679"/>
                <w14:checkbox>
                  <w14:checked w14:val="0"/>
                  <w14:checkedState w14:val="2612" w14:font="MS Gothic"/>
                  <w14:uncheckedState w14:val="2610" w14:font="MS Gothic"/>
                </w14:checkbox>
              </w:sdtPr>
              <w:sdtEndPr/>
              <w:sdtContent>
                <w:r w:rsidR="00E967A7" w:rsidRPr="009B1FBF">
                  <w:rPr>
                    <w:rFonts w:ascii="Segoe UI Symbol" w:eastAsia="MS Gothic" w:hAnsi="Segoe UI Symbol" w:cs="Segoe UI Symbol"/>
                    <w:sz w:val="18"/>
                    <w:szCs w:val="18"/>
                  </w:rPr>
                  <w:t>☐</w:t>
                </w:r>
              </w:sdtContent>
            </w:sdt>
          </w:p>
        </w:tc>
        <w:tc>
          <w:tcPr>
            <w:tcW w:w="753" w:type="pct"/>
            <w:tcBorders>
              <w:top w:val="nil"/>
              <w:bottom w:val="single" w:sz="12" w:space="0" w:color="auto"/>
            </w:tcBorders>
            <w:vAlign w:val="center"/>
          </w:tcPr>
          <w:p w14:paraId="2D72CDF1" w14:textId="77777777" w:rsidR="00E967A7" w:rsidRPr="00E64422" w:rsidRDefault="00E967A7" w:rsidP="00E64422">
            <w:pPr>
              <w:tabs>
                <w:tab w:val="left" w:pos="4536"/>
              </w:tabs>
              <w:rPr>
                <w:rFonts w:cs="Arial"/>
                <w:sz w:val="18"/>
                <w:szCs w:val="18"/>
                <w:lang w:val="en-GB"/>
              </w:rPr>
            </w:pPr>
          </w:p>
        </w:tc>
      </w:tr>
      <w:tr w:rsidR="003662F0" w:rsidRPr="00E64422" w14:paraId="71743C28" w14:textId="77777777" w:rsidTr="00F242A4">
        <w:tc>
          <w:tcPr>
            <w:tcW w:w="5000" w:type="pct"/>
            <w:gridSpan w:val="10"/>
            <w:tcBorders>
              <w:top w:val="single" w:sz="12" w:space="0" w:color="auto"/>
            </w:tcBorders>
          </w:tcPr>
          <w:p w14:paraId="2EE71097" w14:textId="7A828AD7" w:rsidR="003662F0" w:rsidRPr="00A61035" w:rsidRDefault="003662F0" w:rsidP="00E64422">
            <w:pPr>
              <w:tabs>
                <w:tab w:val="left" w:pos="4536"/>
              </w:tabs>
              <w:rPr>
                <w:rFonts w:cs="Arial"/>
                <w:b/>
                <w:sz w:val="18"/>
                <w:szCs w:val="18"/>
                <w:lang w:val="en-GB"/>
              </w:rPr>
            </w:pPr>
            <w:r w:rsidRPr="00A61035">
              <w:rPr>
                <w:rFonts w:cs="Arial"/>
                <w:b/>
                <w:sz w:val="18"/>
                <w:szCs w:val="18"/>
                <w:lang w:val="en-GB"/>
              </w:rPr>
              <w:t>1.2.4 Annexes - Manufacturing</w:t>
            </w:r>
          </w:p>
        </w:tc>
      </w:tr>
      <w:tr w:rsidR="00006887" w:rsidRPr="00E64422" w14:paraId="5B4EB39E" w14:textId="77777777" w:rsidTr="00BC2B73">
        <w:tc>
          <w:tcPr>
            <w:tcW w:w="3636" w:type="pct"/>
            <w:gridSpan w:val="3"/>
            <w:tcBorders>
              <w:bottom w:val="nil"/>
            </w:tcBorders>
          </w:tcPr>
          <w:p w14:paraId="76AFC996" w14:textId="399707A1" w:rsidR="00006887" w:rsidRPr="00A61035" w:rsidRDefault="00006887" w:rsidP="00006887">
            <w:pPr>
              <w:tabs>
                <w:tab w:val="left" w:pos="4536"/>
              </w:tabs>
              <w:rPr>
                <w:rFonts w:cs="Arial"/>
                <w:b/>
                <w:sz w:val="18"/>
                <w:szCs w:val="18"/>
                <w:lang w:val="en-GB"/>
              </w:rPr>
            </w:pPr>
            <w:r w:rsidRPr="00A61035">
              <w:rPr>
                <w:rFonts w:cs="Arial"/>
                <w:b/>
                <w:sz w:val="18"/>
                <w:szCs w:val="18"/>
                <w:lang w:val="en-GB"/>
              </w:rPr>
              <w:t>1.2.4.1 GMP Certificate or Other GMP Documents</w:t>
            </w:r>
          </w:p>
        </w:tc>
        <w:tc>
          <w:tcPr>
            <w:tcW w:w="229" w:type="pct"/>
            <w:gridSpan w:val="2"/>
            <w:tcBorders>
              <w:bottom w:val="nil"/>
            </w:tcBorders>
            <w:vAlign w:val="center"/>
          </w:tcPr>
          <w:p w14:paraId="50D5895C" w14:textId="2390D486" w:rsidR="00006887" w:rsidRPr="007F0FAC" w:rsidRDefault="00B5611E" w:rsidP="00006887">
            <w:pPr>
              <w:tabs>
                <w:tab w:val="left" w:pos="4536"/>
              </w:tabs>
              <w:jc w:val="center"/>
              <w:rPr>
                <w:rFonts w:cs="Arial"/>
                <w:sz w:val="18"/>
                <w:szCs w:val="18"/>
              </w:rPr>
            </w:pPr>
            <w:sdt>
              <w:sdtPr>
                <w:rPr>
                  <w:rFonts w:cs="Arial"/>
                  <w:sz w:val="18"/>
                  <w:szCs w:val="18"/>
                </w:rPr>
                <w:id w:val="499622868"/>
                <w14:checkbox>
                  <w14:checked w14:val="0"/>
                  <w14:checkedState w14:val="2612" w14:font="MS Gothic"/>
                  <w14:uncheckedState w14:val="2610" w14:font="MS Gothic"/>
                </w14:checkbox>
              </w:sdtPr>
              <w:sdtEndPr/>
              <w:sdtContent>
                <w:r w:rsidR="00006887" w:rsidRPr="007F0FAC">
                  <w:rPr>
                    <w:rFonts w:ascii="Segoe UI Symbol" w:eastAsia="MS Gothic" w:hAnsi="Segoe UI Symbol" w:cs="Segoe UI Symbol"/>
                    <w:sz w:val="18"/>
                    <w:szCs w:val="18"/>
                  </w:rPr>
                  <w:t>☐</w:t>
                </w:r>
              </w:sdtContent>
            </w:sdt>
          </w:p>
        </w:tc>
        <w:tc>
          <w:tcPr>
            <w:tcW w:w="151" w:type="pct"/>
            <w:gridSpan w:val="2"/>
            <w:tcBorders>
              <w:bottom w:val="nil"/>
            </w:tcBorders>
            <w:vAlign w:val="center"/>
          </w:tcPr>
          <w:p w14:paraId="2B0370A8" w14:textId="7280778F" w:rsidR="00006887" w:rsidRPr="007F0FAC" w:rsidRDefault="00B5611E" w:rsidP="00006887">
            <w:pPr>
              <w:tabs>
                <w:tab w:val="left" w:pos="4536"/>
              </w:tabs>
              <w:jc w:val="center"/>
              <w:rPr>
                <w:rFonts w:cs="Arial"/>
                <w:sz w:val="18"/>
                <w:szCs w:val="18"/>
              </w:rPr>
            </w:pPr>
            <w:sdt>
              <w:sdtPr>
                <w:rPr>
                  <w:rFonts w:cs="Arial"/>
                  <w:sz w:val="18"/>
                  <w:szCs w:val="18"/>
                </w:rPr>
                <w:id w:val="1702897295"/>
                <w14:checkbox>
                  <w14:checked w14:val="0"/>
                  <w14:checkedState w14:val="2612" w14:font="MS Gothic"/>
                  <w14:uncheckedState w14:val="2610" w14:font="MS Gothic"/>
                </w14:checkbox>
              </w:sdtPr>
              <w:sdtEndPr/>
              <w:sdtContent>
                <w:r w:rsidR="00006887" w:rsidRPr="007F0FAC">
                  <w:rPr>
                    <w:rFonts w:ascii="Segoe UI Symbol" w:eastAsia="MS Gothic" w:hAnsi="Segoe UI Symbol" w:cs="Segoe UI Symbol"/>
                    <w:sz w:val="18"/>
                    <w:szCs w:val="18"/>
                  </w:rPr>
                  <w:t>☐</w:t>
                </w:r>
              </w:sdtContent>
            </w:sdt>
          </w:p>
        </w:tc>
        <w:tc>
          <w:tcPr>
            <w:tcW w:w="230" w:type="pct"/>
            <w:gridSpan w:val="2"/>
            <w:tcBorders>
              <w:bottom w:val="nil"/>
            </w:tcBorders>
            <w:vAlign w:val="center"/>
          </w:tcPr>
          <w:p w14:paraId="3E059587" w14:textId="724EEF5E" w:rsidR="00006887" w:rsidRPr="007F0FAC" w:rsidRDefault="00B5611E" w:rsidP="00006887">
            <w:pPr>
              <w:tabs>
                <w:tab w:val="left" w:pos="4536"/>
              </w:tabs>
              <w:jc w:val="center"/>
              <w:rPr>
                <w:rFonts w:cs="Arial"/>
                <w:sz w:val="18"/>
                <w:szCs w:val="18"/>
              </w:rPr>
            </w:pPr>
            <w:sdt>
              <w:sdtPr>
                <w:rPr>
                  <w:rFonts w:cs="Arial"/>
                  <w:sz w:val="18"/>
                  <w:szCs w:val="18"/>
                </w:rPr>
                <w:id w:val="-2078743521"/>
                <w14:checkbox>
                  <w14:checked w14:val="0"/>
                  <w14:checkedState w14:val="2612" w14:font="MS Gothic"/>
                  <w14:uncheckedState w14:val="2610" w14:font="MS Gothic"/>
                </w14:checkbox>
              </w:sdtPr>
              <w:sdtEndPr/>
              <w:sdtContent>
                <w:r w:rsidR="00006887" w:rsidRPr="007F0FAC">
                  <w:rPr>
                    <w:rFonts w:ascii="Segoe UI Symbol" w:eastAsia="MS Gothic" w:hAnsi="Segoe UI Symbol" w:cs="Segoe UI Symbol"/>
                    <w:sz w:val="18"/>
                    <w:szCs w:val="18"/>
                  </w:rPr>
                  <w:t>☐</w:t>
                </w:r>
              </w:sdtContent>
            </w:sdt>
          </w:p>
        </w:tc>
        <w:tc>
          <w:tcPr>
            <w:tcW w:w="755" w:type="pct"/>
            <w:tcBorders>
              <w:bottom w:val="nil"/>
            </w:tcBorders>
            <w:vAlign w:val="center"/>
          </w:tcPr>
          <w:p w14:paraId="7746343B" w14:textId="3C81F5BC" w:rsidR="00006887" w:rsidRPr="007F0FAC" w:rsidRDefault="00006887" w:rsidP="00006887">
            <w:pPr>
              <w:tabs>
                <w:tab w:val="left" w:pos="4536"/>
              </w:tabs>
              <w:rPr>
                <w:rFonts w:cs="Arial"/>
                <w:sz w:val="18"/>
                <w:szCs w:val="18"/>
                <w:lang w:val="en-GB"/>
              </w:rPr>
            </w:pPr>
          </w:p>
        </w:tc>
      </w:tr>
      <w:tr w:rsidR="00006887" w:rsidRPr="003662F0" w14:paraId="4DEE8A76" w14:textId="77777777" w:rsidTr="00BC2B73">
        <w:tc>
          <w:tcPr>
            <w:tcW w:w="136" w:type="pct"/>
            <w:tcBorders>
              <w:top w:val="nil"/>
              <w:bottom w:val="single" w:sz="12" w:space="0" w:color="auto"/>
            </w:tcBorders>
          </w:tcPr>
          <w:p w14:paraId="3D8146BE" w14:textId="77777777" w:rsidR="00006887" w:rsidRPr="009B1FBF" w:rsidRDefault="00006887" w:rsidP="00006887">
            <w:pPr>
              <w:tabs>
                <w:tab w:val="left" w:pos="4536"/>
              </w:tabs>
              <w:rPr>
                <w:rFonts w:cs="Arial"/>
                <w:sz w:val="18"/>
                <w:szCs w:val="18"/>
                <w:lang w:val="en-GB"/>
              </w:rPr>
            </w:pPr>
          </w:p>
        </w:tc>
        <w:tc>
          <w:tcPr>
            <w:tcW w:w="3499" w:type="pct"/>
            <w:gridSpan w:val="2"/>
            <w:tcBorders>
              <w:top w:val="nil"/>
              <w:bottom w:val="single" w:sz="12" w:space="0" w:color="auto"/>
            </w:tcBorders>
          </w:tcPr>
          <w:p w14:paraId="3540FAE2" w14:textId="5DD0E5C3" w:rsidR="00006887" w:rsidRDefault="00006887" w:rsidP="00006887">
            <w:pPr>
              <w:tabs>
                <w:tab w:val="left" w:pos="4536"/>
              </w:tabs>
              <w:rPr>
                <w:rFonts w:cs="Arial"/>
                <w:sz w:val="18"/>
                <w:szCs w:val="18"/>
                <w:lang w:val="en-GB"/>
              </w:rPr>
            </w:pPr>
            <w:r w:rsidRPr="0096217B">
              <w:rPr>
                <w:rFonts w:cs="Arial"/>
                <w:sz w:val="18"/>
                <w:szCs w:val="18"/>
                <w:lang w:val="en-GB"/>
              </w:rPr>
              <w:t>Valid GMP certificates (not older than 3 years (inspection date)) from all third parties to be registered (API, finished product, packaging, quality control, batch release)</w:t>
            </w:r>
            <w:r>
              <w:rPr>
                <w:rFonts w:cs="Arial"/>
                <w:sz w:val="18"/>
                <w:szCs w:val="18"/>
                <w:lang w:val="en-GB"/>
              </w:rPr>
              <w:t xml:space="preserve"> which reflect the actual manufacturing step the concerned manufacturer performs</w:t>
            </w:r>
          </w:p>
          <w:p w14:paraId="2383C762" w14:textId="18AD5350" w:rsidR="00006887" w:rsidRPr="00F61FE7" w:rsidRDefault="00006887" w:rsidP="00006887">
            <w:pPr>
              <w:tabs>
                <w:tab w:val="left" w:pos="4536"/>
              </w:tabs>
              <w:rPr>
                <w:rFonts w:cs="Arial"/>
                <w:sz w:val="18"/>
                <w:szCs w:val="18"/>
                <w:lang w:val="fr-CH"/>
              </w:rPr>
            </w:pPr>
            <w:r w:rsidRPr="00F61FE7">
              <w:rPr>
                <w:rFonts w:cs="Arial"/>
                <w:sz w:val="18"/>
                <w:szCs w:val="18"/>
                <w:lang w:val="fr-CH"/>
              </w:rPr>
              <w:t>(</w:t>
            </w:r>
            <w:r w:rsidR="00F61FE7" w:rsidRPr="00F61FE7">
              <w:rPr>
                <w:rFonts w:cs="Arial"/>
                <w:sz w:val="18"/>
                <w:szCs w:val="18"/>
                <w:lang w:val="fr-CH"/>
              </w:rPr>
              <w:t xml:space="preserve">EUDRA </w:t>
            </w:r>
            <w:r w:rsidR="00F61FE7">
              <w:rPr>
                <w:rFonts w:cs="Arial"/>
                <w:sz w:val="18"/>
                <w:szCs w:val="18"/>
                <w:lang w:val="fr-CH"/>
              </w:rPr>
              <w:t>GMP Database:</w:t>
            </w:r>
            <w:r w:rsidR="00F61FE7">
              <w:rPr>
                <w:rFonts w:cs="Arial"/>
                <w:sz w:val="18"/>
                <w:szCs w:val="18"/>
                <w:lang w:val="fr-CH"/>
              </w:rPr>
              <w:br/>
            </w:r>
            <w:hyperlink r:id="rId11" w:history="1">
              <w:r w:rsidR="00F61FE7" w:rsidRPr="00A7042F">
                <w:rPr>
                  <w:rStyle w:val="Hyperlink"/>
                  <w:rFonts w:cs="Arial"/>
                  <w:sz w:val="18"/>
                  <w:szCs w:val="18"/>
                  <w:lang w:val="fr-CH"/>
                </w:rPr>
                <w:t>http://eudragmdp.ema.europa.eu/inspections/gmpc/searchGMPCompliance.do</w:t>
              </w:r>
            </w:hyperlink>
            <w:r w:rsidRPr="00F61FE7">
              <w:rPr>
                <w:rFonts w:cs="Arial"/>
                <w:sz w:val="18"/>
                <w:szCs w:val="18"/>
                <w:lang w:val="fr-CH"/>
              </w:rPr>
              <w:t>)</w:t>
            </w:r>
          </w:p>
        </w:tc>
        <w:tc>
          <w:tcPr>
            <w:tcW w:w="229" w:type="pct"/>
            <w:gridSpan w:val="2"/>
            <w:tcBorders>
              <w:top w:val="nil"/>
              <w:bottom w:val="single" w:sz="12" w:space="0" w:color="auto"/>
            </w:tcBorders>
            <w:vAlign w:val="center"/>
          </w:tcPr>
          <w:p w14:paraId="1184C4B5" w14:textId="01FC8C18" w:rsidR="00006887" w:rsidRPr="003662F0" w:rsidRDefault="00B5611E" w:rsidP="00006887">
            <w:pPr>
              <w:tabs>
                <w:tab w:val="left" w:pos="4536"/>
              </w:tabs>
              <w:jc w:val="center"/>
              <w:rPr>
                <w:rFonts w:cs="Arial"/>
                <w:sz w:val="18"/>
                <w:szCs w:val="18"/>
                <w:lang w:val="en-GB"/>
              </w:rPr>
            </w:pPr>
            <w:sdt>
              <w:sdtPr>
                <w:rPr>
                  <w:rFonts w:cs="Arial"/>
                  <w:sz w:val="18"/>
                  <w:szCs w:val="18"/>
                </w:rPr>
                <w:id w:val="499383598"/>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2D7B1FE2" w14:textId="77364E3E" w:rsidR="00006887" w:rsidRPr="003662F0" w:rsidRDefault="00B5611E" w:rsidP="00006887">
            <w:pPr>
              <w:tabs>
                <w:tab w:val="left" w:pos="4536"/>
              </w:tabs>
              <w:jc w:val="center"/>
              <w:rPr>
                <w:rFonts w:cs="Arial"/>
                <w:sz w:val="18"/>
                <w:szCs w:val="18"/>
                <w:lang w:val="en-GB"/>
              </w:rPr>
            </w:pPr>
            <w:sdt>
              <w:sdtPr>
                <w:rPr>
                  <w:rFonts w:cs="Arial"/>
                  <w:sz w:val="18"/>
                  <w:szCs w:val="18"/>
                </w:rPr>
                <w:id w:val="922680294"/>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6782E98E" w14:textId="3455596B" w:rsidR="00006887" w:rsidRPr="003662F0" w:rsidRDefault="00B5611E" w:rsidP="00006887">
            <w:pPr>
              <w:tabs>
                <w:tab w:val="left" w:pos="4536"/>
              </w:tabs>
              <w:jc w:val="center"/>
              <w:rPr>
                <w:rFonts w:cs="Arial"/>
                <w:sz w:val="18"/>
                <w:szCs w:val="18"/>
                <w:lang w:val="en-GB"/>
              </w:rPr>
            </w:pPr>
            <w:sdt>
              <w:sdtPr>
                <w:rPr>
                  <w:rFonts w:cs="Arial"/>
                  <w:sz w:val="18"/>
                  <w:szCs w:val="18"/>
                </w:rPr>
                <w:id w:val="486446185"/>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2446DF3A" w14:textId="4B8424AF" w:rsidR="00006887" w:rsidRPr="00E64422" w:rsidRDefault="00006887" w:rsidP="00006887">
            <w:pPr>
              <w:tabs>
                <w:tab w:val="left" w:pos="4536"/>
              </w:tabs>
              <w:rPr>
                <w:rFonts w:cs="Arial"/>
                <w:sz w:val="18"/>
                <w:szCs w:val="18"/>
                <w:lang w:val="en-GB"/>
              </w:rPr>
            </w:pPr>
          </w:p>
        </w:tc>
      </w:tr>
      <w:tr w:rsidR="00006887" w:rsidRPr="003662F0" w14:paraId="27371605" w14:textId="77777777" w:rsidTr="00BC2B73">
        <w:tc>
          <w:tcPr>
            <w:tcW w:w="3636" w:type="pct"/>
            <w:gridSpan w:val="3"/>
            <w:tcBorders>
              <w:top w:val="single" w:sz="12" w:space="0" w:color="auto"/>
              <w:bottom w:val="nil"/>
            </w:tcBorders>
          </w:tcPr>
          <w:p w14:paraId="651E5142" w14:textId="687B3309" w:rsidR="00006887" w:rsidRPr="00B26102" w:rsidRDefault="00006887" w:rsidP="00006887">
            <w:pPr>
              <w:tabs>
                <w:tab w:val="left" w:pos="4536"/>
              </w:tabs>
              <w:rPr>
                <w:rFonts w:cs="Arial"/>
                <w:b/>
                <w:sz w:val="18"/>
                <w:szCs w:val="18"/>
                <w:lang w:val="en-GB"/>
              </w:rPr>
            </w:pPr>
            <w:r w:rsidRPr="00B26102">
              <w:rPr>
                <w:rFonts w:cs="Arial"/>
                <w:b/>
                <w:sz w:val="18"/>
                <w:szCs w:val="18"/>
                <w:lang w:val="en-GB"/>
              </w:rPr>
              <w:t>1.2.4.2 Documentation Concerning Manufacturing Authorisation</w:t>
            </w:r>
          </w:p>
        </w:tc>
        <w:tc>
          <w:tcPr>
            <w:tcW w:w="229" w:type="pct"/>
            <w:gridSpan w:val="2"/>
            <w:tcBorders>
              <w:top w:val="single" w:sz="12" w:space="0" w:color="auto"/>
              <w:bottom w:val="nil"/>
            </w:tcBorders>
            <w:vAlign w:val="center"/>
          </w:tcPr>
          <w:p w14:paraId="57203993" w14:textId="3FAED9C7" w:rsidR="00006887" w:rsidRPr="003662F0" w:rsidRDefault="00B5611E" w:rsidP="00006887">
            <w:pPr>
              <w:tabs>
                <w:tab w:val="left" w:pos="4536"/>
              </w:tabs>
              <w:jc w:val="center"/>
              <w:rPr>
                <w:rFonts w:cs="Arial"/>
                <w:sz w:val="18"/>
                <w:szCs w:val="18"/>
                <w:lang w:val="en-GB"/>
              </w:rPr>
            </w:pPr>
            <w:sdt>
              <w:sdtPr>
                <w:rPr>
                  <w:rFonts w:cs="Arial"/>
                  <w:sz w:val="18"/>
                  <w:szCs w:val="18"/>
                </w:rPr>
                <w:id w:val="746924589"/>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single" w:sz="12" w:space="0" w:color="auto"/>
              <w:bottom w:val="nil"/>
            </w:tcBorders>
            <w:vAlign w:val="center"/>
          </w:tcPr>
          <w:p w14:paraId="0A4DAC20" w14:textId="0DF0D50B" w:rsidR="00006887" w:rsidRPr="003662F0" w:rsidRDefault="00B5611E" w:rsidP="00006887">
            <w:pPr>
              <w:tabs>
                <w:tab w:val="left" w:pos="4536"/>
              </w:tabs>
              <w:jc w:val="center"/>
              <w:rPr>
                <w:rFonts w:cs="Arial"/>
                <w:sz w:val="18"/>
                <w:szCs w:val="18"/>
                <w:lang w:val="en-GB"/>
              </w:rPr>
            </w:pPr>
            <w:sdt>
              <w:sdtPr>
                <w:rPr>
                  <w:rFonts w:cs="Arial"/>
                  <w:sz w:val="18"/>
                  <w:szCs w:val="18"/>
                </w:rPr>
                <w:id w:val="1154181815"/>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single" w:sz="12" w:space="0" w:color="auto"/>
              <w:bottom w:val="nil"/>
            </w:tcBorders>
            <w:vAlign w:val="center"/>
          </w:tcPr>
          <w:p w14:paraId="60D0F46E" w14:textId="3DF4BB64" w:rsidR="00006887" w:rsidRPr="003662F0" w:rsidRDefault="00B5611E" w:rsidP="00006887">
            <w:pPr>
              <w:tabs>
                <w:tab w:val="left" w:pos="4536"/>
              </w:tabs>
              <w:jc w:val="center"/>
              <w:rPr>
                <w:rFonts w:cs="Arial"/>
                <w:sz w:val="18"/>
                <w:szCs w:val="18"/>
                <w:lang w:val="en-GB"/>
              </w:rPr>
            </w:pPr>
            <w:sdt>
              <w:sdtPr>
                <w:rPr>
                  <w:rFonts w:cs="Arial"/>
                  <w:sz w:val="18"/>
                  <w:szCs w:val="18"/>
                </w:rPr>
                <w:id w:val="1374430229"/>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single" w:sz="12" w:space="0" w:color="auto"/>
              <w:bottom w:val="nil"/>
            </w:tcBorders>
            <w:vAlign w:val="center"/>
          </w:tcPr>
          <w:p w14:paraId="4B3E11A0" w14:textId="4F068247" w:rsidR="00006887" w:rsidRPr="00E64422" w:rsidRDefault="00006887" w:rsidP="00006887">
            <w:pPr>
              <w:tabs>
                <w:tab w:val="left" w:pos="4536"/>
              </w:tabs>
              <w:rPr>
                <w:rFonts w:cs="Arial"/>
                <w:sz w:val="18"/>
                <w:szCs w:val="18"/>
                <w:lang w:val="en-GB"/>
              </w:rPr>
            </w:pPr>
          </w:p>
        </w:tc>
      </w:tr>
      <w:tr w:rsidR="00006887" w:rsidRPr="003662F0" w14:paraId="3AD438A1" w14:textId="77777777" w:rsidTr="00BC2B73">
        <w:tc>
          <w:tcPr>
            <w:tcW w:w="136" w:type="pct"/>
            <w:tcBorders>
              <w:top w:val="nil"/>
              <w:bottom w:val="single" w:sz="12" w:space="0" w:color="auto"/>
            </w:tcBorders>
          </w:tcPr>
          <w:p w14:paraId="1A8EA6EB" w14:textId="77777777" w:rsidR="00006887" w:rsidRPr="009B1FBF" w:rsidRDefault="00006887" w:rsidP="00006887">
            <w:pPr>
              <w:tabs>
                <w:tab w:val="left" w:pos="4536"/>
              </w:tabs>
              <w:rPr>
                <w:rFonts w:cs="Arial"/>
                <w:sz w:val="18"/>
                <w:szCs w:val="18"/>
                <w:lang w:val="en-GB"/>
              </w:rPr>
            </w:pPr>
          </w:p>
        </w:tc>
        <w:tc>
          <w:tcPr>
            <w:tcW w:w="3499" w:type="pct"/>
            <w:gridSpan w:val="2"/>
            <w:tcBorders>
              <w:top w:val="nil"/>
              <w:bottom w:val="single" w:sz="12" w:space="0" w:color="auto"/>
            </w:tcBorders>
          </w:tcPr>
          <w:p w14:paraId="4068A102" w14:textId="77777777" w:rsidR="00006887" w:rsidRDefault="00006887" w:rsidP="00006887">
            <w:pPr>
              <w:tabs>
                <w:tab w:val="left" w:pos="4536"/>
              </w:tabs>
              <w:rPr>
                <w:rFonts w:cs="Arial"/>
                <w:sz w:val="18"/>
                <w:szCs w:val="18"/>
                <w:lang w:val="en-GB"/>
              </w:rPr>
            </w:pPr>
            <w:r w:rsidRPr="0096217B">
              <w:rPr>
                <w:rFonts w:cs="Arial"/>
                <w:sz w:val="18"/>
                <w:szCs w:val="18"/>
                <w:lang w:val="en-GB"/>
              </w:rPr>
              <w:t>Valid manufacturers licenses (not older than 3 years (inspection date)) from all third parties to be registered (API, finished product, packaging, quality control, batch release)</w:t>
            </w:r>
          </w:p>
          <w:p w14:paraId="257E97DD" w14:textId="77777777" w:rsidR="00006887" w:rsidRDefault="00006887" w:rsidP="00006887">
            <w:pPr>
              <w:tabs>
                <w:tab w:val="left" w:pos="4536"/>
              </w:tabs>
              <w:rPr>
                <w:rFonts w:cs="Arial"/>
                <w:sz w:val="18"/>
                <w:szCs w:val="18"/>
                <w:lang w:val="en-GB"/>
              </w:rPr>
            </w:pPr>
            <w:r w:rsidRPr="00A61035">
              <w:rPr>
                <w:rFonts w:cs="Arial"/>
                <w:sz w:val="18"/>
                <w:szCs w:val="18"/>
                <w:lang w:val="en-GB"/>
              </w:rPr>
              <w:sym w:font="Wingdings" w:char="F0E0"/>
            </w:r>
            <w:r>
              <w:rPr>
                <w:rFonts w:cs="Arial"/>
                <w:sz w:val="18"/>
                <w:szCs w:val="18"/>
                <w:lang w:val="en-GB"/>
              </w:rPr>
              <w:t xml:space="preserve"> Be aware that the manufacturers licences do not reflect the actual manufacturing step the concerned manufacturer performs</w:t>
            </w:r>
          </w:p>
          <w:p w14:paraId="6DA64E0D" w14:textId="072C00ED" w:rsidR="00006887" w:rsidRPr="00C15448" w:rsidRDefault="00006887" w:rsidP="00006887">
            <w:pPr>
              <w:tabs>
                <w:tab w:val="left" w:pos="4536"/>
              </w:tabs>
              <w:rPr>
                <w:rFonts w:cs="Arial"/>
                <w:sz w:val="18"/>
                <w:szCs w:val="18"/>
                <w:lang w:val="fr-CH"/>
              </w:rPr>
            </w:pPr>
            <w:r w:rsidRPr="00C15448">
              <w:rPr>
                <w:rFonts w:cs="Arial"/>
                <w:sz w:val="18"/>
                <w:szCs w:val="18"/>
                <w:lang w:val="fr-CH"/>
              </w:rPr>
              <w:t>(</w:t>
            </w:r>
            <w:r w:rsidR="00C15448" w:rsidRPr="00F61FE7">
              <w:rPr>
                <w:rFonts w:cs="Arial"/>
                <w:sz w:val="18"/>
                <w:szCs w:val="18"/>
                <w:lang w:val="fr-CH"/>
              </w:rPr>
              <w:t xml:space="preserve">EUDRA </w:t>
            </w:r>
            <w:r w:rsidR="00C15448">
              <w:rPr>
                <w:rFonts w:cs="Arial"/>
                <w:sz w:val="18"/>
                <w:szCs w:val="18"/>
                <w:lang w:val="fr-CH"/>
              </w:rPr>
              <w:t>GMP Database:</w:t>
            </w:r>
            <w:r w:rsidR="00C15448">
              <w:rPr>
                <w:rFonts w:cs="Arial"/>
                <w:sz w:val="18"/>
                <w:szCs w:val="18"/>
                <w:lang w:val="fr-CH"/>
              </w:rPr>
              <w:br/>
            </w:r>
            <w:hyperlink r:id="rId12" w:history="1">
              <w:r w:rsidR="00794FD7" w:rsidRPr="00A7042F">
                <w:rPr>
                  <w:rStyle w:val="Hyperlink"/>
                  <w:rFonts w:cs="Arial"/>
                  <w:sz w:val="18"/>
                  <w:szCs w:val="18"/>
                  <w:lang w:val="fr-CH"/>
                </w:rPr>
                <w:t>http://eudragmdp.ema.europa.eu/inspections/mia/searchMIA.do</w:t>
              </w:r>
            </w:hyperlink>
            <w:r w:rsidRPr="00C15448">
              <w:rPr>
                <w:rFonts w:cs="Arial"/>
                <w:sz w:val="18"/>
                <w:szCs w:val="18"/>
                <w:lang w:val="fr-CH"/>
              </w:rPr>
              <w:t>)</w:t>
            </w:r>
          </w:p>
        </w:tc>
        <w:tc>
          <w:tcPr>
            <w:tcW w:w="229" w:type="pct"/>
            <w:gridSpan w:val="2"/>
            <w:tcBorders>
              <w:top w:val="nil"/>
              <w:bottom w:val="single" w:sz="12" w:space="0" w:color="auto"/>
            </w:tcBorders>
            <w:vAlign w:val="center"/>
          </w:tcPr>
          <w:p w14:paraId="200D29E8" w14:textId="1274CEC8" w:rsidR="00006887" w:rsidRPr="003662F0" w:rsidRDefault="00B5611E" w:rsidP="00006887">
            <w:pPr>
              <w:tabs>
                <w:tab w:val="left" w:pos="4536"/>
              </w:tabs>
              <w:jc w:val="center"/>
              <w:rPr>
                <w:rFonts w:cs="Arial"/>
                <w:sz w:val="18"/>
                <w:szCs w:val="18"/>
                <w:lang w:val="en-GB"/>
              </w:rPr>
            </w:pPr>
            <w:sdt>
              <w:sdtPr>
                <w:rPr>
                  <w:rFonts w:cs="Arial"/>
                  <w:sz w:val="18"/>
                  <w:szCs w:val="18"/>
                </w:rPr>
                <w:id w:val="1917204476"/>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340D7363" w14:textId="62289AAA" w:rsidR="00006887" w:rsidRPr="003662F0" w:rsidRDefault="00B5611E" w:rsidP="00006887">
            <w:pPr>
              <w:tabs>
                <w:tab w:val="left" w:pos="4536"/>
              </w:tabs>
              <w:jc w:val="center"/>
              <w:rPr>
                <w:rFonts w:cs="Arial"/>
                <w:sz w:val="18"/>
                <w:szCs w:val="18"/>
                <w:lang w:val="en-GB"/>
              </w:rPr>
            </w:pPr>
            <w:sdt>
              <w:sdtPr>
                <w:rPr>
                  <w:rFonts w:cs="Arial"/>
                  <w:sz w:val="18"/>
                  <w:szCs w:val="18"/>
                </w:rPr>
                <w:id w:val="75553631"/>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03106919" w14:textId="21EFD252" w:rsidR="00006887" w:rsidRPr="003662F0" w:rsidRDefault="00B5611E" w:rsidP="00006887">
            <w:pPr>
              <w:tabs>
                <w:tab w:val="left" w:pos="4536"/>
              </w:tabs>
              <w:jc w:val="center"/>
              <w:rPr>
                <w:rFonts w:cs="Arial"/>
                <w:sz w:val="18"/>
                <w:szCs w:val="18"/>
                <w:lang w:val="en-GB"/>
              </w:rPr>
            </w:pPr>
            <w:sdt>
              <w:sdtPr>
                <w:rPr>
                  <w:rFonts w:cs="Arial"/>
                  <w:sz w:val="18"/>
                  <w:szCs w:val="18"/>
                </w:rPr>
                <w:id w:val="839280031"/>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279C862D" w14:textId="40F94227" w:rsidR="00006887" w:rsidRPr="00E64422" w:rsidRDefault="00006887" w:rsidP="00006887">
            <w:pPr>
              <w:tabs>
                <w:tab w:val="left" w:pos="4536"/>
              </w:tabs>
              <w:rPr>
                <w:rFonts w:cs="Arial"/>
                <w:sz w:val="18"/>
                <w:szCs w:val="18"/>
                <w:lang w:val="en-GB"/>
              </w:rPr>
            </w:pPr>
          </w:p>
        </w:tc>
      </w:tr>
      <w:tr w:rsidR="00006887" w:rsidRPr="003662F0" w14:paraId="77BD67C5" w14:textId="77777777" w:rsidTr="00BC2B73">
        <w:tc>
          <w:tcPr>
            <w:tcW w:w="3636" w:type="pct"/>
            <w:gridSpan w:val="3"/>
            <w:tcBorders>
              <w:top w:val="single" w:sz="12" w:space="0" w:color="auto"/>
              <w:bottom w:val="nil"/>
            </w:tcBorders>
          </w:tcPr>
          <w:p w14:paraId="51F79194" w14:textId="4B36B2F5" w:rsidR="00006887" w:rsidRPr="00B26102" w:rsidRDefault="00006887" w:rsidP="00006887">
            <w:pPr>
              <w:tabs>
                <w:tab w:val="left" w:pos="4536"/>
              </w:tabs>
              <w:rPr>
                <w:rFonts w:cs="Arial"/>
                <w:b/>
                <w:sz w:val="18"/>
                <w:szCs w:val="18"/>
                <w:lang w:val="en-GB"/>
              </w:rPr>
            </w:pPr>
            <w:r w:rsidRPr="00B26102">
              <w:rPr>
                <w:rFonts w:cs="Arial"/>
                <w:b/>
                <w:sz w:val="18"/>
                <w:szCs w:val="18"/>
                <w:lang w:val="en-GB"/>
              </w:rPr>
              <w:t>1.2.4.3 Complete Manufacturing Information with Flow Chart</w:t>
            </w:r>
          </w:p>
        </w:tc>
        <w:tc>
          <w:tcPr>
            <w:tcW w:w="229" w:type="pct"/>
            <w:gridSpan w:val="2"/>
            <w:tcBorders>
              <w:top w:val="single" w:sz="12" w:space="0" w:color="auto"/>
              <w:bottom w:val="nil"/>
            </w:tcBorders>
            <w:vAlign w:val="center"/>
          </w:tcPr>
          <w:p w14:paraId="2198BC06" w14:textId="42E44F87" w:rsidR="00006887" w:rsidRPr="003662F0" w:rsidRDefault="00B5611E" w:rsidP="00006887">
            <w:pPr>
              <w:tabs>
                <w:tab w:val="left" w:pos="4536"/>
              </w:tabs>
              <w:jc w:val="center"/>
              <w:rPr>
                <w:rFonts w:cs="Arial"/>
                <w:sz w:val="18"/>
                <w:szCs w:val="18"/>
                <w:lang w:val="en-GB"/>
              </w:rPr>
            </w:pPr>
            <w:sdt>
              <w:sdtPr>
                <w:rPr>
                  <w:rFonts w:cs="Arial"/>
                  <w:sz w:val="18"/>
                  <w:szCs w:val="18"/>
                </w:rPr>
                <w:id w:val="-1787653872"/>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single" w:sz="12" w:space="0" w:color="auto"/>
              <w:bottom w:val="nil"/>
            </w:tcBorders>
            <w:vAlign w:val="center"/>
          </w:tcPr>
          <w:p w14:paraId="7B72032D" w14:textId="07530D4B" w:rsidR="00006887" w:rsidRPr="003662F0" w:rsidRDefault="00B5611E" w:rsidP="00006887">
            <w:pPr>
              <w:tabs>
                <w:tab w:val="left" w:pos="4536"/>
              </w:tabs>
              <w:jc w:val="center"/>
              <w:rPr>
                <w:rFonts w:cs="Arial"/>
                <w:sz w:val="18"/>
                <w:szCs w:val="18"/>
                <w:lang w:val="en-GB"/>
              </w:rPr>
            </w:pPr>
            <w:sdt>
              <w:sdtPr>
                <w:rPr>
                  <w:rFonts w:cs="Arial"/>
                  <w:sz w:val="18"/>
                  <w:szCs w:val="18"/>
                </w:rPr>
                <w:id w:val="2025124894"/>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single" w:sz="12" w:space="0" w:color="auto"/>
              <w:bottom w:val="nil"/>
            </w:tcBorders>
            <w:vAlign w:val="center"/>
          </w:tcPr>
          <w:p w14:paraId="5FF0BCBF" w14:textId="0FE8AD83" w:rsidR="00006887" w:rsidRPr="003662F0" w:rsidRDefault="00B5611E" w:rsidP="00006887">
            <w:pPr>
              <w:tabs>
                <w:tab w:val="left" w:pos="4536"/>
              </w:tabs>
              <w:jc w:val="center"/>
              <w:rPr>
                <w:rFonts w:cs="Arial"/>
                <w:sz w:val="18"/>
                <w:szCs w:val="18"/>
                <w:lang w:val="en-GB"/>
              </w:rPr>
            </w:pPr>
            <w:sdt>
              <w:sdtPr>
                <w:rPr>
                  <w:rFonts w:cs="Arial"/>
                  <w:sz w:val="18"/>
                  <w:szCs w:val="18"/>
                </w:rPr>
                <w:id w:val="-206739481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single" w:sz="12" w:space="0" w:color="auto"/>
              <w:bottom w:val="nil"/>
            </w:tcBorders>
            <w:vAlign w:val="center"/>
          </w:tcPr>
          <w:p w14:paraId="3185DEB4" w14:textId="67FF88E4" w:rsidR="00006887" w:rsidRPr="00E64422" w:rsidRDefault="00006887" w:rsidP="00006887">
            <w:pPr>
              <w:tabs>
                <w:tab w:val="left" w:pos="4536"/>
              </w:tabs>
              <w:rPr>
                <w:rFonts w:cs="Arial"/>
                <w:sz w:val="18"/>
                <w:szCs w:val="18"/>
                <w:lang w:val="en-GB"/>
              </w:rPr>
            </w:pPr>
          </w:p>
        </w:tc>
      </w:tr>
      <w:tr w:rsidR="00006887" w:rsidRPr="003662F0" w14:paraId="45055299" w14:textId="77777777" w:rsidTr="00BC2B73">
        <w:tc>
          <w:tcPr>
            <w:tcW w:w="136" w:type="pct"/>
            <w:tcBorders>
              <w:top w:val="nil"/>
              <w:bottom w:val="single" w:sz="12" w:space="0" w:color="auto"/>
            </w:tcBorders>
          </w:tcPr>
          <w:p w14:paraId="2C863412" w14:textId="77777777" w:rsidR="00006887" w:rsidRPr="009B1FBF" w:rsidRDefault="00006887" w:rsidP="00006887">
            <w:pPr>
              <w:tabs>
                <w:tab w:val="left" w:pos="4536"/>
              </w:tabs>
              <w:rPr>
                <w:rFonts w:cs="Arial"/>
                <w:sz w:val="18"/>
                <w:szCs w:val="18"/>
                <w:lang w:val="en-GB"/>
              </w:rPr>
            </w:pPr>
          </w:p>
        </w:tc>
        <w:tc>
          <w:tcPr>
            <w:tcW w:w="3499" w:type="pct"/>
            <w:gridSpan w:val="2"/>
            <w:tcBorders>
              <w:top w:val="nil"/>
              <w:bottom w:val="single" w:sz="12" w:space="0" w:color="auto"/>
            </w:tcBorders>
          </w:tcPr>
          <w:p w14:paraId="338863CB" w14:textId="11ED5C68" w:rsidR="00006887" w:rsidRDefault="00006887" w:rsidP="00006887">
            <w:pPr>
              <w:tabs>
                <w:tab w:val="left" w:pos="4536"/>
              </w:tabs>
              <w:rPr>
                <w:rFonts w:cs="Arial"/>
                <w:sz w:val="18"/>
                <w:szCs w:val="18"/>
                <w:lang w:val="en-GB"/>
              </w:rPr>
            </w:pPr>
            <w:r>
              <w:rPr>
                <w:rFonts w:cs="Arial"/>
                <w:sz w:val="18"/>
                <w:szCs w:val="18"/>
                <w:lang w:val="en-GB"/>
              </w:rPr>
              <w:t xml:space="preserve">This is only mandatory for </w:t>
            </w:r>
            <w:r w:rsidR="0029672B" w:rsidRPr="008A6E9A">
              <w:rPr>
                <w:lang w:val="en-GB"/>
              </w:rPr>
              <w:t>vaccines and bloo</w:t>
            </w:r>
            <w:r w:rsidR="0029672B">
              <w:rPr>
                <w:lang w:val="en-GB"/>
              </w:rPr>
              <w:t>d</w:t>
            </w:r>
            <w:r>
              <w:rPr>
                <w:rFonts w:cs="Arial"/>
                <w:sz w:val="18"/>
                <w:szCs w:val="18"/>
                <w:lang w:val="en-GB"/>
              </w:rPr>
              <w:t xml:space="preserve"> products </w:t>
            </w:r>
            <w:r w:rsidR="00794FD7">
              <w:rPr>
                <w:rFonts w:cs="Arial"/>
                <w:sz w:val="18"/>
                <w:szCs w:val="18"/>
                <w:lang w:val="en-GB"/>
              </w:rPr>
              <w:t>but</w:t>
            </w:r>
            <w:r>
              <w:rPr>
                <w:rFonts w:cs="Arial"/>
                <w:sz w:val="18"/>
                <w:szCs w:val="18"/>
                <w:lang w:val="en-GB"/>
              </w:rPr>
              <w:t xml:space="preserve"> can also be added in the manufacturers form </w:t>
            </w:r>
            <w:r w:rsidR="00794FD7">
              <w:rPr>
                <w:rFonts w:cs="Arial"/>
                <w:sz w:val="18"/>
                <w:szCs w:val="18"/>
                <w:lang w:val="en-GB"/>
              </w:rPr>
              <w:t xml:space="preserve">for other products </w:t>
            </w:r>
            <w:r>
              <w:rPr>
                <w:rFonts w:cs="Arial"/>
                <w:sz w:val="18"/>
                <w:szCs w:val="18"/>
                <w:lang w:val="en-GB"/>
              </w:rPr>
              <w:t>if needed</w:t>
            </w:r>
          </w:p>
        </w:tc>
        <w:tc>
          <w:tcPr>
            <w:tcW w:w="229" w:type="pct"/>
            <w:gridSpan w:val="2"/>
            <w:tcBorders>
              <w:top w:val="nil"/>
              <w:bottom w:val="single" w:sz="12" w:space="0" w:color="auto"/>
            </w:tcBorders>
            <w:vAlign w:val="center"/>
          </w:tcPr>
          <w:p w14:paraId="126920A4" w14:textId="45BB12A3" w:rsidR="00006887" w:rsidRPr="003662F0" w:rsidRDefault="00B5611E" w:rsidP="00006887">
            <w:pPr>
              <w:tabs>
                <w:tab w:val="left" w:pos="4536"/>
              </w:tabs>
              <w:jc w:val="center"/>
              <w:rPr>
                <w:rFonts w:cs="Arial"/>
                <w:sz w:val="18"/>
                <w:szCs w:val="18"/>
                <w:lang w:val="en-GB"/>
              </w:rPr>
            </w:pPr>
            <w:sdt>
              <w:sdtPr>
                <w:rPr>
                  <w:rFonts w:cs="Arial"/>
                  <w:sz w:val="18"/>
                  <w:szCs w:val="18"/>
                </w:rPr>
                <w:id w:val="256637034"/>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6615E867" w14:textId="7460CB1E" w:rsidR="00006887" w:rsidRPr="003662F0" w:rsidRDefault="00B5611E" w:rsidP="00006887">
            <w:pPr>
              <w:tabs>
                <w:tab w:val="left" w:pos="4536"/>
              </w:tabs>
              <w:jc w:val="center"/>
              <w:rPr>
                <w:rFonts w:cs="Arial"/>
                <w:sz w:val="18"/>
                <w:szCs w:val="18"/>
                <w:lang w:val="en-GB"/>
              </w:rPr>
            </w:pPr>
            <w:sdt>
              <w:sdtPr>
                <w:rPr>
                  <w:rFonts w:cs="Arial"/>
                  <w:sz w:val="18"/>
                  <w:szCs w:val="18"/>
                </w:rPr>
                <w:id w:val="1919588146"/>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7181936D" w14:textId="5DC046C5" w:rsidR="00006887" w:rsidRPr="003662F0" w:rsidRDefault="00B5611E" w:rsidP="00006887">
            <w:pPr>
              <w:tabs>
                <w:tab w:val="left" w:pos="4536"/>
              </w:tabs>
              <w:jc w:val="center"/>
              <w:rPr>
                <w:rFonts w:cs="Arial"/>
                <w:sz w:val="18"/>
                <w:szCs w:val="18"/>
                <w:lang w:val="en-GB"/>
              </w:rPr>
            </w:pPr>
            <w:sdt>
              <w:sdtPr>
                <w:rPr>
                  <w:rFonts w:cs="Arial"/>
                  <w:sz w:val="18"/>
                  <w:szCs w:val="18"/>
                </w:rPr>
                <w:id w:val="-968819014"/>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1301BEE7" w14:textId="3E2C12A1" w:rsidR="00006887" w:rsidRPr="00E64422" w:rsidRDefault="00006887" w:rsidP="00006887">
            <w:pPr>
              <w:tabs>
                <w:tab w:val="left" w:pos="4536"/>
              </w:tabs>
              <w:rPr>
                <w:rFonts w:cs="Arial"/>
                <w:sz w:val="18"/>
                <w:szCs w:val="18"/>
                <w:lang w:val="en-GB"/>
              </w:rPr>
            </w:pPr>
          </w:p>
        </w:tc>
      </w:tr>
      <w:tr w:rsidR="00006887" w:rsidRPr="003662F0" w14:paraId="125E289E" w14:textId="77777777" w:rsidTr="00BC2B73">
        <w:tc>
          <w:tcPr>
            <w:tcW w:w="3636" w:type="pct"/>
            <w:gridSpan w:val="3"/>
            <w:tcBorders>
              <w:top w:val="single" w:sz="12" w:space="0" w:color="auto"/>
              <w:bottom w:val="nil"/>
            </w:tcBorders>
          </w:tcPr>
          <w:p w14:paraId="266DC2CB" w14:textId="730AC26D" w:rsidR="00006887" w:rsidRPr="00B26102" w:rsidRDefault="00006887" w:rsidP="00006887">
            <w:pPr>
              <w:tabs>
                <w:tab w:val="left" w:pos="4536"/>
              </w:tabs>
              <w:rPr>
                <w:rFonts w:cs="Arial"/>
                <w:b/>
                <w:sz w:val="18"/>
                <w:szCs w:val="18"/>
                <w:lang w:val="en-GB"/>
              </w:rPr>
            </w:pPr>
            <w:r w:rsidRPr="00B26102">
              <w:rPr>
                <w:rFonts w:cs="Arial"/>
                <w:b/>
                <w:sz w:val="18"/>
                <w:szCs w:val="18"/>
                <w:lang w:val="en-GB"/>
              </w:rPr>
              <w:t>1.2.4.4 Confirmation on GMP Conformity</w:t>
            </w:r>
          </w:p>
        </w:tc>
        <w:tc>
          <w:tcPr>
            <w:tcW w:w="229" w:type="pct"/>
            <w:gridSpan w:val="2"/>
            <w:tcBorders>
              <w:top w:val="single" w:sz="12" w:space="0" w:color="auto"/>
              <w:bottom w:val="nil"/>
            </w:tcBorders>
            <w:vAlign w:val="center"/>
          </w:tcPr>
          <w:p w14:paraId="5BD69AB8" w14:textId="1B4AA206" w:rsidR="00006887" w:rsidRPr="003662F0" w:rsidRDefault="00B5611E" w:rsidP="00006887">
            <w:pPr>
              <w:tabs>
                <w:tab w:val="left" w:pos="4536"/>
              </w:tabs>
              <w:jc w:val="center"/>
              <w:rPr>
                <w:rFonts w:cs="Arial"/>
                <w:sz w:val="18"/>
                <w:szCs w:val="18"/>
                <w:lang w:val="en-GB"/>
              </w:rPr>
            </w:pPr>
            <w:sdt>
              <w:sdtPr>
                <w:rPr>
                  <w:rFonts w:cs="Arial"/>
                  <w:sz w:val="18"/>
                  <w:szCs w:val="18"/>
                </w:rPr>
                <w:id w:val="-139958429"/>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single" w:sz="12" w:space="0" w:color="auto"/>
              <w:bottom w:val="nil"/>
            </w:tcBorders>
            <w:vAlign w:val="center"/>
          </w:tcPr>
          <w:p w14:paraId="52FA6ECB" w14:textId="7C13CF1D" w:rsidR="00006887" w:rsidRPr="003662F0" w:rsidRDefault="00B5611E" w:rsidP="00006887">
            <w:pPr>
              <w:tabs>
                <w:tab w:val="left" w:pos="4536"/>
              </w:tabs>
              <w:jc w:val="center"/>
              <w:rPr>
                <w:rFonts w:cs="Arial"/>
                <w:sz w:val="18"/>
                <w:szCs w:val="18"/>
                <w:lang w:val="en-GB"/>
              </w:rPr>
            </w:pPr>
            <w:sdt>
              <w:sdtPr>
                <w:rPr>
                  <w:rFonts w:cs="Arial"/>
                  <w:sz w:val="18"/>
                  <w:szCs w:val="18"/>
                </w:rPr>
                <w:id w:val="-1499642738"/>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single" w:sz="12" w:space="0" w:color="auto"/>
              <w:bottom w:val="nil"/>
            </w:tcBorders>
            <w:vAlign w:val="center"/>
          </w:tcPr>
          <w:p w14:paraId="6C793570" w14:textId="4173DB9C" w:rsidR="00006887" w:rsidRPr="003662F0" w:rsidRDefault="00B5611E" w:rsidP="00006887">
            <w:pPr>
              <w:tabs>
                <w:tab w:val="left" w:pos="4536"/>
              </w:tabs>
              <w:jc w:val="center"/>
              <w:rPr>
                <w:rFonts w:cs="Arial"/>
                <w:sz w:val="18"/>
                <w:szCs w:val="18"/>
                <w:lang w:val="en-GB"/>
              </w:rPr>
            </w:pPr>
            <w:sdt>
              <w:sdtPr>
                <w:rPr>
                  <w:rFonts w:cs="Arial"/>
                  <w:sz w:val="18"/>
                  <w:szCs w:val="18"/>
                </w:rPr>
                <w:id w:val="1366102361"/>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single" w:sz="12" w:space="0" w:color="auto"/>
              <w:bottom w:val="nil"/>
            </w:tcBorders>
            <w:vAlign w:val="center"/>
          </w:tcPr>
          <w:p w14:paraId="010405C6" w14:textId="55415336" w:rsidR="00006887" w:rsidRPr="00E64422" w:rsidRDefault="00006887" w:rsidP="00006887">
            <w:pPr>
              <w:tabs>
                <w:tab w:val="left" w:pos="4536"/>
              </w:tabs>
              <w:rPr>
                <w:rFonts w:cs="Arial"/>
                <w:sz w:val="18"/>
                <w:szCs w:val="18"/>
                <w:lang w:val="en-GB"/>
              </w:rPr>
            </w:pPr>
          </w:p>
        </w:tc>
      </w:tr>
      <w:tr w:rsidR="00006887" w:rsidRPr="003662F0" w14:paraId="1DA34108" w14:textId="77777777" w:rsidTr="00BC2B73">
        <w:tc>
          <w:tcPr>
            <w:tcW w:w="136" w:type="pct"/>
            <w:tcBorders>
              <w:top w:val="nil"/>
              <w:bottom w:val="single" w:sz="12" w:space="0" w:color="auto"/>
            </w:tcBorders>
          </w:tcPr>
          <w:p w14:paraId="36E34780" w14:textId="77777777" w:rsidR="00006887" w:rsidRPr="009B1FBF" w:rsidRDefault="00006887" w:rsidP="00006887">
            <w:pPr>
              <w:tabs>
                <w:tab w:val="left" w:pos="4536"/>
              </w:tabs>
              <w:rPr>
                <w:rFonts w:cs="Arial"/>
                <w:sz w:val="18"/>
                <w:szCs w:val="18"/>
                <w:lang w:val="en-GB"/>
              </w:rPr>
            </w:pPr>
          </w:p>
        </w:tc>
        <w:tc>
          <w:tcPr>
            <w:tcW w:w="3499" w:type="pct"/>
            <w:gridSpan w:val="2"/>
            <w:tcBorders>
              <w:top w:val="nil"/>
              <w:bottom w:val="single" w:sz="12" w:space="0" w:color="auto"/>
            </w:tcBorders>
          </w:tcPr>
          <w:p w14:paraId="483AC7CD" w14:textId="18C9D13E" w:rsidR="00006887" w:rsidRDefault="00006887" w:rsidP="00006887">
            <w:pPr>
              <w:tabs>
                <w:tab w:val="left" w:pos="4536"/>
              </w:tabs>
              <w:rPr>
                <w:rFonts w:cs="Arial"/>
                <w:sz w:val="18"/>
                <w:szCs w:val="18"/>
                <w:lang w:val="en-GB"/>
              </w:rPr>
            </w:pPr>
            <w:r>
              <w:rPr>
                <w:rFonts w:cs="Arial"/>
                <w:sz w:val="18"/>
                <w:szCs w:val="18"/>
                <w:lang w:val="en-GB"/>
              </w:rPr>
              <w:t xml:space="preserve">Audit reports </w:t>
            </w:r>
            <w:r w:rsidRPr="0096217B">
              <w:rPr>
                <w:rFonts w:cs="Arial"/>
                <w:sz w:val="18"/>
                <w:szCs w:val="18"/>
                <w:lang w:val="en-GB"/>
              </w:rPr>
              <w:t xml:space="preserve">from all third parties to be registered </w:t>
            </w:r>
            <w:r>
              <w:rPr>
                <w:rFonts w:cs="Arial"/>
                <w:sz w:val="18"/>
                <w:szCs w:val="18"/>
                <w:lang w:val="en-GB"/>
              </w:rPr>
              <w:t xml:space="preserve">but at least for </w:t>
            </w:r>
            <w:r w:rsidRPr="0096217B">
              <w:rPr>
                <w:rFonts w:cs="Arial"/>
                <w:sz w:val="18"/>
                <w:szCs w:val="18"/>
                <w:lang w:val="en-GB"/>
              </w:rPr>
              <w:t>API</w:t>
            </w:r>
            <w:r>
              <w:rPr>
                <w:rFonts w:cs="Arial"/>
                <w:sz w:val="18"/>
                <w:szCs w:val="18"/>
                <w:lang w:val="en-GB"/>
              </w:rPr>
              <w:t xml:space="preserve"> and </w:t>
            </w:r>
            <w:r w:rsidRPr="0096217B">
              <w:rPr>
                <w:rFonts w:cs="Arial"/>
                <w:sz w:val="18"/>
                <w:szCs w:val="18"/>
                <w:lang w:val="en-GB"/>
              </w:rPr>
              <w:t>finished product</w:t>
            </w:r>
          </w:p>
        </w:tc>
        <w:tc>
          <w:tcPr>
            <w:tcW w:w="229" w:type="pct"/>
            <w:gridSpan w:val="2"/>
            <w:tcBorders>
              <w:top w:val="nil"/>
              <w:bottom w:val="single" w:sz="12" w:space="0" w:color="auto"/>
            </w:tcBorders>
            <w:vAlign w:val="center"/>
          </w:tcPr>
          <w:p w14:paraId="120FD632" w14:textId="35B98A8E" w:rsidR="00006887" w:rsidRPr="003662F0" w:rsidRDefault="00B5611E" w:rsidP="00006887">
            <w:pPr>
              <w:tabs>
                <w:tab w:val="left" w:pos="4536"/>
              </w:tabs>
              <w:jc w:val="center"/>
              <w:rPr>
                <w:rFonts w:cs="Arial"/>
                <w:sz w:val="18"/>
                <w:szCs w:val="18"/>
                <w:lang w:val="en-GB"/>
              </w:rPr>
            </w:pPr>
            <w:sdt>
              <w:sdtPr>
                <w:rPr>
                  <w:rFonts w:cs="Arial"/>
                  <w:sz w:val="18"/>
                  <w:szCs w:val="18"/>
                </w:rPr>
                <w:id w:val="-1855637794"/>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04990406" w14:textId="1BCC0192" w:rsidR="00006887" w:rsidRPr="003662F0" w:rsidRDefault="00B5611E" w:rsidP="00006887">
            <w:pPr>
              <w:tabs>
                <w:tab w:val="left" w:pos="4536"/>
              </w:tabs>
              <w:jc w:val="center"/>
              <w:rPr>
                <w:rFonts w:cs="Arial"/>
                <w:sz w:val="18"/>
                <w:szCs w:val="18"/>
                <w:lang w:val="en-GB"/>
              </w:rPr>
            </w:pPr>
            <w:sdt>
              <w:sdtPr>
                <w:rPr>
                  <w:rFonts w:cs="Arial"/>
                  <w:sz w:val="18"/>
                  <w:szCs w:val="18"/>
                </w:rPr>
                <w:id w:val="1003555075"/>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7D3C1512" w14:textId="5C5DE8E7" w:rsidR="00006887" w:rsidRPr="003662F0" w:rsidRDefault="00B5611E" w:rsidP="00006887">
            <w:pPr>
              <w:tabs>
                <w:tab w:val="left" w:pos="4536"/>
              </w:tabs>
              <w:jc w:val="center"/>
              <w:rPr>
                <w:rFonts w:cs="Arial"/>
                <w:sz w:val="18"/>
                <w:szCs w:val="18"/>
                <w:lang w:val="en-GB"/>
              </w:rPr>
            </w:pPr>
            <w:sdt>
              <w:sdtPr>
                <w:rPr>
                  <w:rFonts w:cs="Arial"/>
                  <w:sz w:val="18"/>
                  <w:szCs w:val="18"/>
                </w:rPr>
                <w:id w:val="284702476"/>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05014AE7" w14:textId="17399EC1" w:rsidR="00006887" w:rsidRPr="00E64422" w:rsidRDefault="00006887" w:rsidP="00006887">
            <w:pPr>
              <w:tabs>
                <w:tab w:val="left" w:pos="4536"/>
              </w:tabs>
              <w:rPr>
                <w:rFonts w:cs="Arial"/>
                <w:sz w:val="18"/>
                <w:szCs w:val="18"/>
                <w:lang w:val="en-GB"/>
              </w:rPr>
            </w:pPr>
          </w:p>
        </w:tc>
      </w:tr>
      <w:tr w:rsidR="000C35B5" w:rsidRPr="00A42A08" w14:paraId="5E3880FB" w14:textId="77777777" w:rsidTr="00F242A4">
        <w:tc>
          <w:tcPr>
            <w:tcW w:w="5000" w:type="pct"/>
            <w:gridSpan w:val="10"/>
            <w:tcBorders>
              <w:top w:val="single" w:sz="12" w:space="0" w:color="auto"/>
            </w:tcBorders>
          </w:tcPr>
          <w:p w14:paraId="1B27BADD" w14:textId="213B7233" w:rsidR="000C35B5" w:rsidRPr="00EC40BA" w:rsidRDefault="00CA48CD" w:rsidP="00EC40BA">
            <w:pPr>
              <w:pStyle w:val="berschrift2"/>
              <w:numPr>
                <w:ilvl w:val="0"/>
                <w:numId w:val="0"/>
              </w:numPr>
              <w:tabs>
                <w:tab w:val="center" w:pos="4469"/>
              </w:tabs>
              <w:ind w:left="567" w:hanging="567"/>
              <w:outlineLvl w:val="1"/>
              <w:rPr>
                <w:rFonts w:cs="Arial"/>
                <w:szCs w:val="20"/>
                <w:lang w:val="en-GB"/>
              </w:rPr>
            </w:pPr>
            <w:r w:rsidRPr="00EC40BA">
              <w:rPr>
                <w:rFonts w:cs="Arial"/>
                <w:szCs w:val="20"/>
                <w:lang w:val="en-GB"/>
              </w:rPr>
              <w:t>1.3 Product Information and Packaging Material</w:t>
            </w:r>
          </w:p>
        </w:tc>
      </w:tr>
      <w:tr w:rsidR="00006887" w:rsidRPr="003662F0" w14:paraId="274D9869" w14:textId="77777777" w:rsidTr="00BC2B73">
        <w:tc>
          <w:tcPr>
            <w:tcW w:w="3636" w:type="pct"/>
            <w:gridSpan w:val="3"/>
          </w:tcPr>
          <w:p w14:paraId="2CFF1F37" w14:textId="52E30087" w:rsidR="00006887" w:rsidRPr="000C35B5" w:rsidRDefault="00006887" w:rsidP="00006887">
            <w:pPr>
              <w:tabs>
                <w:tab w:val="left" w:pos="4536"/>
              </w:tabs>
              <w:rPr>
                <w:rFonts w:cs="Arial"/>
                <w:b/>
                <w:sz w:val="18"/>
                <w:szCs w:val="18"/>
                <w:lang w:val="en-GB"/>
              </w:rPr>
            </w:pPr>
            <w:r>
              <w:rPr>
                <w:rFonts w:cs="Arial"/>
                <w:b/>
                <w:sz w:val="18"/>
                <w:szCs w:val="18"/>
                <w:lang w:val="en-GB"/>
              </w:rPr>
              <w:t>1.3.1 Information for Professionals</w:t>
            </w:r>
          </w:p>
        </w:tc>
        <w:tc>
          <w:tcPr>
            <w:tcW w:w="229" w:type="pct"/>
            <w:gridSpan w:val="2"/>
            <w:vAlign w:val="center"/>
          </w:tcPr>
          <w:p w14:paraId="525D5460" w14:textId="2910307F" w:rsidR="00006887" w:rsidRPr="003662F0" w:rsidRDefault="00B5611E" w:rsidP="00006887">
            <w:pPr>
              <w:tabs>
                <w:tab w:val="left" w:pos="4536"/>
              </w:tabs>
              <w:jc w:val="center"/>
              <w:rPr>
                <w:rFonts w:cs="Arial"/>
                <w:sz w:val="18"/>
                <w:szCs w:val="18"/>
                <w:lang w:val="en-GB"/>
              </w:rPr>
            </w:pPr>
            <w:sdt>
              <w:sdtPr>
                <w:rPr>
                  <w:rFonts w:cs="Arial"/>
                  <w:sz w:val="18"/>
                  <w:szCs w:val="18"/>
                </w:rPr>
                <w:id w:val="-1331761082"/>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vAlign w:val="center"/>
          </w:tcPr>
          <w:p w14:paraId="617AC715" w14:textId="0350C3F3" w:rsidR="00006887" w:rsidRPr="003662F0" w:rsidRDefault="00B5611E" w:rsidP="00006887">
            <w:pPr>
              <w:tabs>
                <w:tab w:val="left" w:pos="4536"/>
              </w:tabs>
              <w:jc w:val="center"/>
              <w:rPr>
                <w:rFonts w:cs="Arial"/>
                <w:sz w:val="18"/>
                <w:szCs w:val="18"/>
                <w:lang w:val="en-GB"/>
              </w:rPr>
            </w:pPr>
            <w:sdt>
              <w:sdtPr>
                <w:rPr>
                  <w:rFonts w:cs="Arial"/>
                  <w:sz w:val="18"/>
                  <w:szCs w:val="18"/>
                </w:rPr>
                <w:id w:val="39741087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vAlign w:val="center"/>
          </w:tcPr>
          <w:p w14:paraId="3E345329" w14:textId="1E64B791" w:rsidR="00006887" w:rsidRPr="003662F0" w:rsidRDefault="00B5611E" w:rsidP="00006887">
            <w:pPr>
              <w:tabs>
                <w:tab w:val="left" w:pos="4536"/>
              </w:tabs>
              <w:jc w:val="center"/>
              <w:rPr>
                <w:rFonts w:cs="Arial"/>
                <w:sz w:val="18"/>
                <w:szCs w:val="18"/>
                <w:lang w:val="en-GB"/>
              </w:rPr>
            </w:pPr>
            <w:sdt>
              <w:sdtPr>
                <w:rPr>
                  <w:rFonts w:cs="Arial"/>
                  <w:sz w:val="18"/>
                  <w:szCs w:val="18"/>
                </w:rPr>
                <w:id w:val="42831651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vAlign w:val="center"/>
          </w:tcPr>
          <w:p w14:paraId="78672043" w14:textId="6FE10ACD" w:rsidR="00006887" w:rsidRPr="00E64422" w:rsidRDefault="00006887" w:rsidP="00006887">
            <w:pPr>
              <w:tabs>
                <w:tab w:val="left" w:pos="4536"/>
              </w:tabs>
              <w:rPr>
                <w:rFonts w:cs="Arial"/>
                <w:sz w:val="18"/>
                <w:szCs w:val="18"/>
                <w:lang w:val="en-GB"/>
              </w:rPr>
            </w:pPr>
          </w:p>
        </w:tc>
      </w:tr>
      <w:tr w:rsidR="00006887" w:rsidRPr="003662F0" w14:paraId="72007C74" w14:textId="77777777" w:rsidTr="00BC2B73">
        <w:tc>
          <w:tcPr>
            <w:tcW w:w="136" w:type="pct"/>
          </w:tcPr>
          <w:p w14:paraId="19B35893" w14:textId="77777777" w:rsidR="00006887" w:rsidRPr="009B1FBF" w:rsidRDefault="00006887" w:rsidP="00006887">
            <w:pPr>
              <w:tabs>
                <w:tab w:val="left" w:pos="4536"/>
              </w:tabs>
              <w:rPr>
                <w:rFonts w:cs="Arial"/>
                <w:sz w:val="18"/>
                <w:szCs w:val="18"/>
                <w:lang w:val="en-GB"/>
              </w:rPr>
            </w:pPr>
          </w:p>
        </w:tc>
        <w:tc>
          <w:tcPr>
            <w:tcW w:w="3499" w:type="pct"/>
            <w:gridSpan w:val="2"/>
          </w:tcPr>
          <w:p w14:paraId="1059BFB2" w14:textId="0F41A131" w:rsidR="00006887" w:rsidRDefault="00006887" w:rsidP="00006887">
            <w:pPr>
              <w:tabs>
                <w:tab w:val="left" w:pos="4536"/>
              </w:tabs>
              <w:rPr>
                <w:rFonts w:cs="Arial"/>
                <w:sz w:val="18"/>
                <w:szCs w:val="18"/>
                <w:lang w:val="en-GB"/>
              </w:rPr>
            </w:pPr>
            <w:r>
              <w:rPr>
                <w:rFonts w:cs="Arial"/>
                <w:sz w:val="18"/>
                <w:szCs w:val="18"/>
                <w:lang w:val="en-GB"/>
              </w:rPr>
              <w:t>Current valid MedDRA Terms used</w:t>
            </w:r>
            <w:r w:rsidR="00C06F94">
              <w:rPr>
                <w:rFonts w:cs="Arial"/>
                <w:sz w:val="18"/>
                <w:szCs w:val="18"/>
                <w:lang w:val="en-GB"/>
              </w:rPr>
              <w:br/>
            </w:r>
            <w:r>
              <w:rPr>
                <w:rFonts w:cs="Arial"/>
                <w:sz w:val="18"/>
                <w:szCs w:val="18"/>
                <w:lang w:val="en-GB"/>
              </w:rPr>
              <w:t>(</w:t>
            </w:r>
            <w:r w:rsidR="00C06F94">
              <w:rPr>
                <w:rFonts w:cs="Arial"/>
                <w:sz w:val="18"/>
                <w:szCs w:val="18"/>
                <w:lang w:val="en-GB"/>
              </w:rPr>
              <w:t xml:space="preserve">MedDRA: </w:t>
            </w:r>
            <w:hyperlink r:id="rId13" w:history="1">
              <w:r w:rsidR="00C06F94" w:rsidRPr="00A7042F">
                <w:rPr>
                  <w:rStyle w:val="Hyperlink"/>
                  <w:rFonts w:cs="Arial"/>
                  <w:sz w:val="18"/>
                  <w:szCs w:val="18"/>
                  <w:lang w:val="en-GB"/>
                </w:rPr>
                <w:t>https://www.meddra.org/how-to-use/support-documentation</w:t>
              </w:r>
            </w:hyperlink>
            <w:r>
              <w:rPr>
                <w:rFonts w:cs="Arial"/>
                <w:sz w:val="18"/>
                <w:szCs w:val="18"/>
                <w:lang w:val="en-GB"/>
              </w:rPr>
              <w:t>)</w:t>
            </w:r>
          </w:p>
        </w:tc>
        <w:tc>
          <w:tcPr>
            <w:tcW w:w="229" w:type="pct"/>
            <w:gridSpan w:val="2"/>
            <w:vAlign w:val="center"/>
          </w:tcPr>
          <w:p w14:paraId="5E1BBD4B" w14:textId="2C63AE9C" w:rsidR="00006887" w:rsidRPr="003662F0" w:rsidRDefault="00B5611E" w:rsidP="00006887">
            <w:pPr>
              <w:tabs>
                <w:tab w:val="left" w:pos="4536"/>
              </w:tabs>
              <w:jc w:val="center"/>
              <w:rPr>
                <w:rFonts w:cs="Arial"/>
                <w:sz w:val="18"/>
                <w:szCs w:val="18"/>
                <w:lang w:val="en-GB"/>
              </w:rPr>
            </w:pPr>
            <w:sdt>
              <w:sdtPr>
                <w:rPr>
                  <w:rFonts w:cs="Arial"/>
                  <w:sz w:val="18"/>
                  <w:szCs w:val="18"/>
                </w:rPr>
                <w:id w:val="-1502191579"/>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vAlign w:val="center"/>
          </w:tcPr>
          <w:p w14:paraId="6939D7D6" w14:textId="5784065F" w:rsidR="00006887" w:rsidRPr="003662F0" w:rsidRDefault="00B5611E" w:rsidP="00006887">
            <w:pPr>
              <w:tabs>
                <w:tab w:val="left" w:pos="4536"/>
              </w:tabs>
              <w:jc w:val="center"/>
              <w:rPr>
                <w:rFonts w:cs="Arial"/>
                <w:sz w:val="18"/>
                <w:szCs w:val="18"/>
                <w:lang w:val="en-GB"/>
              </w:rPr>
            </w:pPr>
            <w:sdt>
              <w:sdtPr>
                <w:rPr>
                  <w:rFonts w:cs="Arial"/>
                  <w:sz w:val="18"/>
                  <w:szCs w:val="18"/>
                </w:rPr>
                <w:id w:val="-1202700897"/>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vAlign w:val="center"/>
          </w:tcPr>
          <w:p w14:paraId="6B1A14AA" w14:textId="256B4AC2" w:rsidR="00006887" w:rsidRPr="003662F0" w:rsidRDefault="00B5611E" w:rsidP="00006887">
            <w:pPr>
              <w:tabs>
                <w:tab w:val="left" w:pos="4536"/>
              </w:tabs>
              <w:jc w:val="center"/>
              <w:rPr>
                <w:rFonts w:cs="Arial"/>
                <w:sz w:val="18"/>
                <w:szCs w:val="18"/>
                <w:lang w:val="en-GB"/>
              </w:rPr>
            </w:pPr>
            <w:sdt>
              <w:sdtPr>
                <w:rPr>
                  <w:rFonts w:cs="Arial"/>
                  <w:sz w:val="18"/>
                  <w:szCs w:val="18"/>
                </w:rPr>
                <w:id w:val="1258031622"/>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vAlign w:val="center"/>
          </w:tcPr>
          <w:p w14:paraId="6297BB7C" w14:textId="163261F1" w:rsidR="00006887" w:rsidRPr="00E64422" w:rsidRDefault="00006887" w:rsidP="00006887">
            <w:pPr>
              <w:tabs>
                <w:tab w:val="left" w:pos="4536"/>
              </w:tabs>
              <w:rPr>
                <w:rFonts w:cs="Arial"/>
                <w:sz w:val="18"/>
                <w:szCs w:val="18"/>
                <w:lang w:val="en-GB"/>
              </w:rPr>
            </w:pPr>
          </w:p>
        </w:tc>
      </w:tr>
      <w:tr w:rsidR="00006887" w:rsidRPr="003662F0" w14:paraId="3F0231D1" w14:textId="77777777" w:rsidTr="00BC2B73">
        <w:tc>
          <w:tcPr>
            <w:tcW w:w="136" w:type="pct"/>
          </w:tcPr>
          <w:p w14:paraId="4F390C77" w14:textId="77777777" w:rsidR="00006887" w:rsidRPr="009B1FBF" w:rsidRDefault="00006887" w:rsidP="00006887">
            <w:pPr>
              <w:tabs>
                <w:tab w:val="left" w:pos="4536"/>
              </w:tabs>
              <w:rPr>
                <w:rFonts w:cs="Arial"/>
                <w:sz w:val="18"/>
                <w:szCs w:val="18"/>
                <w:lang w:val="en-GB"/>
              </w:rPr>
            </w:pPr>
          </w:p>
        </w:tc>
        <w:tc>
          <w:tcPr>
            <w:tcW w:w="3499" w:type="pct"/>
            <w:gridSpan w:val="2"/>
          </w:tcPr>
          <w:p w14:paraId="5AA01628" w14:textId="79909CD5" w:rsidR="00006887" w:rsidRDefault="00006887" w:rsidP="00006887">
            <w:pPr>
              <w:tabs>
                <w:tab w:val="left" w:pos="4536"/>
              </w:tabs>
              <w:rPr>
                <w:rFonts w:cs="Arial"/>
                <w:sz w:val="18"/>
                <w:szCs w:val="18"/>
                <w:lang w:val="en-GB"/>
              </w:rPr>
            </w:pPr>
            <w:r>
              <w:rPr>
                <w:rFonts w:cs="Arial"/>
                <w:sz w:val="18"/>
                <w:szCs w:val="18"/>
                <w:lang w:val="en-GB"/>
              </w:rPr>
              <w:t>Current valid standard terms used</w:t>
            </w:r>
            <w:r w:rsidR="00C06F94">
              <w:rPr>
                <w:rFonts w:cs="Arial"/>
                <w:sz w:val="18"/>
                <w:szCs w:val="18"/>
                <w:lang w:val="en-GB"/>
              </w:rPr>
              <w:br/>
            </w:r>
            <w:r>
              <w:rPr>
                <w:rFonts w:cs="Arial"/>
                <w:sz w:val="18"/>
                <w:szCs w:val="18"/>
                <w:lang w:val="en-GB"/>
              </w:rPr>
              <w:t>(</w:t>
            </w:r>
            <w:r w:rsidR="00C06F94">
              <w:rPr>
                <w:rFonts w:cs="Arial"/>
                <w:sz w:val="18"/>
                <w:szCs w:val="18"/>
                <w:lang w:val="en-GB"/>
              </w:rPr>
              <w:t xml:space="preserve">Standard Terms Database: </w:t>
            </w:r>
            <w:hyperlink r:id="rId14" w:history="1">
              <w:r w:rsidR="00FD1B96" w:rsidRPr="00A7042F">
                <w:rPr>
                  <w:rStyle w:val="Hyperlink"/>
                  <w:rFonts w:cs="Arial"/>
                  <w:sz w:val="18"/>
                  <w:szCs w:val="18"/>
                  <w:lang w:val="en-GB"/>
                </w:rPr>
                <w:t>https://standardterms.edqm.eu/</w:t>
              </w:r>
            </w:hyperlink>
            <w:r>
              <w:rPr>
                <w:rFonts w:cs="Arial"/>
                <w:sz w:val="18"/>
                <w:szCs w:val="18"/>
                <w:lang w:val="en-GB"/>
              </w:rPr>
              <w:t>)</w:t>
            </w:r>
          </w:p>
        </w:tc>
        <w:tc>
          <w:tcPr>
            <w:tcW w:w="229" w:type="pct"/>
            <w:gridSpan w:val="2"/>
            <w:vAlign w:val="center"/>
          </w:tcPr>
          <w:p w14:paraId="4A7EF012" w14:textId="2CC52CB9" w:rsidR="00006887" w:rsidRPr="003662F0" w:rsidRDefault="00B5611E" w:rsidP="00006887">
            <w:pPr>
              <w:tabs>
                <w:tab w:val="left" w:pos="4536"/>
              </w:tabs>
              <w:jc w:val="center"/>
              <w:rPr>
                <w:rFonts w:cs="Arial"/>
                <w:sz w:val="18"/>
                <w:szCs w:val="18"/>
                <w:lang w:val="en-GB"/>
              </w:rPr>
            </w:pPr>
            <w:sdt>
              <w:sdtPr>
                <w:rPr>
                  <w:rFonts w:cs="Arial"/>
                  <w:sz w:val="18"/>
                  <w:szCs w:val="18"/>
                </w:rPr>
                <w:id w:val="978418006"/>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vAlign w:val="center"/>
          </w:tcPr>
          <w:p w14:paraId="02CCBFD4" w14:textId="25961876" w:rsidR="00006887" w:rsidRPr="003662F0" w:rsidRDefault="00B5611E" w:rsidP="00006887">
            <w:pPr>
              <w:tabs>
                <w:tab w:val="left" w:pos="4536"/>
              </w:tabs>
              <w:jc w:val="center"/>
              <w:rPr>
                <w:rFonts w:cs="Arial"/>
                <w:sz w:val="18"/>
                <w:szCs w:val="18"/>
                <w:lang w:val="en-GB"/>
              </w:rPr>
            </w:pPr>
            <w:sdt>
              <w:sdtPr>
                <w:rPr>
                  <w:rFonts w:cs="Arial"/>
                  <w:sz w:val="18"/>
                  <w:szCs w:val="18"/>
                </w:rPr>
                <w:id w:val="82178318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vAlign w:val="center"/>
          </w:tcPr>
          <w:p w14:paraId="03E7E0F7" w14:textId="63D5EAF1" w:rsidR="00006887" w:rsidRPr="003662F0" w:rsidRDefault="00B5611E" w:rsidP="00006887">
            <w:pPr>
              <w:tabs>
                <w:tab w:val="left" w:pos="4536"/>
              </w:tabs>
              <w:jc w:val="center"/>
              <w:rPr>
                <w:rFonts w:cs="Arial"/>
                <w:sz w:val="18"/>
                <w:szCs w:val="18"/>
                <w:lang w:val="en-GB"/>
              </w:rPr>
            </w:pPr>
            <w:sdt>
              <w:sdtPr>
                <w:rPr>
                  <w:rFonts w:cs="Arial"/>
                  <w:sz w:val="18"/>
                  <w:szCs w:val="18"/>
                </w:rPr>
                <w:id w:val="1319459054"/>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vAlign w:val="center"/>
          </w:tcPr>
          <w:p w14:paraId="71AE1901" w14:textId="198C4049" w:rsidR="00006887" w:rsidRPr="00E64422" w:rsidRDefault="00006887" w:rsidP="00006887">
            <w:pPr>
              <w:tabs>
                <w:tab w:val="left" w:pos="4536"/>
              </w:tabs>
              <w:rPr>
                <w:rFonts w:cs="Arial"/>
                <w:sz w:val="18"/>
                <w:szCs w:val="18"/>
                <w:lang w:val="en-GB"/>
              </w:rPr>
            </w:pPr>
          </w:p>
        </w:tc>
      </w:tr>
      <w:tr w:rsidR="00006887" w:rsidRPr="003662F0" w14:paraId="4A850130" w14:textId="77777777" w:rsidTr="00BC2B73">
        <w:tc>
          <w:tcPr>
            <w:tcW w:w="136" w:type="pct"/>
          </w:tcPr>
          <w:p w14:paraId="0922D590" w14:textId="77777777" w:rsidR="00006887" w:rsidRPr="009B1FBF" w:rsidRDefault="00006887" w:rsidP="00006887">
            <w:pPr>
              <w:tabs>
                <w:tab w:val="left" w:pos="4536"/>
              </w:tabs>
              <w:rPr>
                <w:rFonts w:cs="Arial"/>
                <w:sz w:val="18"/>
                <w:szCs w:val="18"/>
                <w:lang w:val="en-GB"/>
              </w:rPr>
            </w:pPr>
          </w:p>
        </w:tc>
        <w:tc>
          <w:tcPr>
            <w:tcW w:w="3499" w:type="pct"/>
            <w:gridSpan w:val="2"/>
          </w:tcPr>
          <w:p w14:paraId="1867B0A9" w14:textId="2B8AE8DC" w:rsidR="00006887" w:rsidRDefault="00006887" w:rsidP="00006887">
            <w:pPr>
              <w:tabs>
                <w:tab w:val="left" w:pos="4536"/>
              </w:tabs>
              <w:rPr>
                <w:rFonts w:cs="Arial"/>
                <w:sz w:val="18"/>
                <w:szCs w:val="18"/>
                <w:lang w:val="en-GB"/>
              </w:rPr>
            </w:pPr>
            <w:r>
              <w:rPr>
                <w:rFonts w:cs="Arial"/>
                <w:sz w:val="18"/>
                <w:szCs w:val="18"/>
                <w:lang w:val="en-GB"/>
              </w:rPr>
              <w:t>Current valid requirements from the AMZV considered (declaration of excipients)</w:t>
            </w:r>
          </w:p>
        </w:tc>
        <w:tc>
          <w:tcPr>
            <w:tcW w:w="229" w:type="pct"/>
            <w:gridSpan w:val="2"/>
            <w:vAlign w:val="center"/>
          </w:tcPr>
          <w:p w14:paraId="5CF0F179" w14:textId="2940173D" w:rsidR="00006887" w:rsidRPr="003662F0" w:rsidRDefault="00B5611E" w:rsidP="00006887">
            <w:pPr>
              <w:tabs>
                <w:tab w:val="left" w:pos="4536"/>
              </w:tabs>
              <w:jc w:val="center"/>
              <w:rPr>
                <w:rFonts w:cs="Arial"/>
                <w:sz w:val="18"/>
                <w:szCs w:val="18"/>
                <w:lang w:val="en-GB"/>
              </w:rPr>
            </w:pPr>
            <w:sdt>
              <w:sdtPr>
                <w:rPr>
                  <w:rFonts w:cs="Arial"/>
                  <w:sz w:val="18"/>
                  <w:szCs w:val="18"/>
                </w:rPr>
                <w:id w:val="-96403024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vAlign w:val="center"/>
          </w:tcPr>
          <w:p w14:paraId="226CA3FF" w14:textId="66633A22" w:rsidR="00006887" w:rsidRPr="003662F0" w:rsidRDefault="00B5611E" w:rsidP="00006887">
            <w:pPr>
              <w:tabs>
                <w:tab w:val="left" w:pos="4536"/>
              </w:tabs>
              <w:jc w:val="center"/>
              <w:rPr>
                <w:rFonts w:cs="Arial"/>
                <w:sz w:val="18"/>
                <w:szCs w:val="18"/>
                <w:lang w:val="en-GB"/>
              </w:rPr>
            </w:pPr>
            <w:sdt>
              <w:sdtPr>
                <w:rPr>
                  <w:rFonts w:cs="Arial"/>
                  <w:sz w:val="18"/>
                  <w:szCs w:val="18"/>
                </w:rPr>
                <w:id w:val="-1457483337"/>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vAlign w:val="center"/>
          </w:tcPr>
          <w:p w14:paraId="3CDC3CD6" w14:textId="6E0E346F" w:rsidR="00006887" w:rsidRPr="003662F0" w:rsidRDefault="00B5611E" w:rsidP="00006887">
            <w:pPr>
              <w:tabs>
                <w:tab w:val="left" w:pos="4536"/>
              </w:tabs>
              <w:jc w:val="center"/>
              <w:rPr>
                <w:rFonts w:cs="Arial"/>
                <w:sz w:val="18"/>
                <w:szCs w:val="18"/>
                <w:lang w:val="en-GB"/>
              </w:rPr>
            </w:pPr>
            <w:sdt>
              <w:sdtPr>
                <w:rPr>
                  <w:rFonts w:cs="Arial"/>
                  <w:sz w:val="18"/>
                  <w:szCs w:val="18"/>
                </w:rPr>
                <w:id w:val="2136214618"/>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vAlign w:val="center"/>
          </w:tcPr>
          <w:p w14:paraId="6816B75B" w14:textId="5B3E817F" w:rsidR="00006887" w:rsidRPr="00E64422" w:rsidRDefault="00006887" w:rsidP="00006887">
            <w:pPr>
              <w:tabs>
                <w:tab w:val="left" w:pos="4536"/>
              </w:tabs>
              <w:rPr>
                <w:rFonts w:cs="Arial"/>
                <w:sz w:val="18"/>
                <w:szCs w:val="18"/>
                <w:lang w:val="en-GB"/>
              </w:rPr>
            </w:pPr>
          </w:p>
        </w:tc>
      </w:tr>
      <w:tr w:rsidR="00006887" w:rsidRPr="003662F0" w14:paraId="1E09F920" w14:textId="77777777" w:rsidTr="00BC2B73">
        <w:tc>
          <w:tcPr>
            <w:tcW w:w="136" w:type="pct"/>
            <w:tcBorders>
              <w:bottom w:val="nil"/>
            </w:tcBorders>
          </w:tcPr>
          <w:p w14:paraId="2A91171C" w14:textId="77777777" w:rsidR="00006887" w:rsidRPr="009B1FBF" w:rsidRDefault="00006887" w:rsidP="00006887">
            <w:pPr>
              <w:tabs>
                <w:tab w:val="left" w:pos="4536"/>
              </w:tabs>
              <w:rPr>
                <w:rFonts w:cs="Arial"/>
                <w:sz w:val="18"/>
                <w:szCs w:val="18"/>
                <w:lang w:val="en-GB"/>
              </w:rPr>
            </w:pPr>
          </w:p>
        </w:tc>
        <w:tc>
          <w:tcPr>
            <w:tcW w:w="3499" w:type="pct"/>
            <w:gridSpan w:val="2"/>
            <w:tcBorders>
              <w:bottom w:val="nil"/>
            </w:tcBorders>
          </w:tcPr>
          <w:p w14:paraId="1B304DEA" w14:textId="2B0DF649" w:rsidR="00006887" w:rsidRDefault="00006887" w:rsidP="00006887">
            <w:pPr>
              <w:tabs>
                <w:tab w:val="left" w:pos="4536"/>
              </w:tabs>
              <w:rPr>
                <w:rFonts w:cs="Arial"/>
                <w:sz w:val="18"/>
                <w:szCs w:val="18"/>
                <w:lang w:val="en-GB"/>
              </w:rPr>
            </w:pPr>
            <w:r>
              <w:rPr>
                <w:rFonts w:cs="Arial"/>
                <w:sz w:val="18"/>
                <w:szCs w:val="18"/>
                <w:lang w:val="en-GB"/>
              </w:rPr>
              <w:t>Current valid formatting specification for the AIPS upload considered</w:t>
            </w:r>
          </w:p>
        </w:tc>
        <w:tc>
          <w:tcPr>
            <w:tcW w:w="229" w:type="pct"/>
            <w:gridSpan w:val="2"/>
            <w:tcBorders>
              <w:bottom w:val="nil"/>
            </w:tcBorders>
            <w:vAlign w:val="center"/>
          </w:tcPr>
          <w:p w14:paraId="2729BB16" w14:textId="31488572" w:rsidR="00006887" w:rsidRPr="003662F0" w:rsidRDefault="00B5611E" w:rsidP="00006887">
            <w:pPr>
              <w:tabs>
                <w:tab w:val="left" w:pos="4536"/>
              </w:tabs>
              <w:jc w:val="center"/>
              <w:rPr>
                <w:rFonts w:cs="Arial"/>
                <w:sz w:val="18"/>
                <w:szCs w:val="18"/>
                <w:lang w:val="en-GB"/>
              </w:rPr>
            </w:pPr>
            <w:sdt>
              <w:sdtPr>
                <w:rPr>
                  <w:rFonts w:cs="Arial"/>
                  <w:sz w:val="18"/>
                  <w:szCs w:val="18"/>
                </w:rPr>
                <w:id w:val="403118215"/>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bottom w:val="nil"/>
            </w:tcBorders>
            <w:vAlign w:val="center"/>
          </w:tcPr>
          <w:p w14:paraId="06FB13DC" w14:textId="2491E91D" w:rsidR="00006887" w:rsidRPr="003662F0" w:rsidRDefault="00B5611E" w:rsidP="00006887">
            <w:pPr>
              <w:tabs>
                <w:tab w:val="left" w:pos="4536"/>
              </w:tabs>
              <w:jc w:val="center"/>
              <w:rPr>
                <w:rFonts w:cs="Arial"/>
                <w:sz w:val="18"/>
                <w:szCs w:val="18"/>
                <w:lang w:val="en-GB"/>
              </w:rPr>
            </w:pPr>
            <w:sdt>
              <w:sdtPr>
                <w:rPr>
                  <w:rFonts w:cs="Arial"/>
                  <w:sz w:val="18"/>
                  <w:szCs w:val="18"/>
                </w:rPr>
                <w:id w:val="115194568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bottom w:val="nil"/>
            </w:tcBorders>
            <w:vAlign w:val="center"/>
          </w:tcPr>
          <w:p w14:paraId="6935A2BB" w14:textId="1183F847" w:rsidR="00006887" w:rsidRPr="003662F0" w:rsidRDefault="00B5611E" w:rsidP="00006887">
            <w:pPr>
              <w:tabs>
                <w:tab w:val="left" w:pos="4536"/>
              </w:tabs>
              <w:jc w:val="center"/>
              <w:rPr>
                <w:rFonts w:cs="Arial"/>
                <w:sz w:val="18"/>
                <w:szCs w:val="18"/>
                <w:lang w:val="en-GB"/>
              </w:rPr>
            </w:pPr>
            <w:sdt>
              <w:sdtPr>
                <w:rPr>
                  <w:rFonts w:cs="Arial"/>
                  <w:sz w:val="18"/>
                  <w:szCs w:val="18"/>
                </w:rPr>
                <w:id w:val="108441690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bottom w:val="nil"/>
            </w:tcBorders>
            <w:vAlign w:val="center"/>
          </w:tcPr>
          <w:p w14:paraId="49B0C889" w14:textId="105A4EA2" w:rsidR="00006887" w:rsidRPr="00E64422" w:rsidRDefault="00006887" w:rsidP="00006887">
            <w:pPr>
              <w:tabs>
                <w:tab w:val="left" w:pos="4536"/>
              </w:tabs>
              <w:rPr>
                <w:rFonts w:cs="Arial"/>
                <w:sz w:val="18"/>
                <w:szCs w:val="18"/>
                <w:lang w:val="en-GB"/>
              </w:rPr>
            </w:pPr>
          </w:p>
        </w:tc>
      </w:tr>
      <w:tr w:rsidR="00EC40BA" w:rsidRPr="00160489" w14:paraId="44D83E6B" w14:textId="77777777" w:rsidTr="00BC2B73">
        <w:tc>
          <w:tcPr>
            <w:tcW w:w="136" w:type="pct"/>
            <w:tcBorders>
              <w:top w:val="nil"/>
              <w:bottom w:val="single" w:sz="12" w:space="0" w:color="auto"/>
            </w:tcBorders>
          </w:tcPr>
          <w:p w14:paraId="526795D4" w14:textId="77777777" w:rsidR="00EC40BA" w:rsidRPr="009B1FBF" w:rsidRDefault="00EC40BA" w:rsidP="00EC40BA">
            <w:pPr>
              <w:tabs>
                <w:tab w:val="left" w:pos="4536"/>
              </w:tabs>
              <w:rPr>
                <w:rFonts w:cs="Arial"/>
                <w:sz w:val="18"/>
                <w:szCs w:val="18"/>
                <w:lang w:val="en-GB"/>
              </w:rPr>
            </w:pPr>
          </w:p>
        </w:tc>
        <w:tc>
          <w:tcPr>
            <w:tcW w:w="3499" w:type="pct"/>
            <w:gridSpan w:val="2"/>
            <w:tcBorders>
              <w:top w:val="nil"/>
              <w:bottom w:val="single" w:sz="12" w:space="0" w:color="auto"/>
            </w:tcBorders>
          </w:tcPr>
          <w:p w14:paraId="6AEBD9C7" w14:textId="26990C3C" w:rsidR="00EC40BA" w:rsidRDefault="00EC40BA" w:rsidP="00EC40BA">
            <w:pPr>
              <w:tabs>
                <w:tab w:val="left" w:pos="4536"/>
              </w:tabs>
              <w:rPr>
                <w:rFonts w:cs="Arial"/>
                <w:sz w:val="18"/>
                <w:szCs w:val="18"/>
                <w:lang w:val="en-GB"/>
              </w:rPr>
            </w:pPr>
            <w:r>
              <w:rPr>
                <w:rFonts w:cs="Arial"/>
                <w:sz w:val="18"/>
                <w:szCs w:val="18"/>
                <w:lang w:val="en-GB"/>
              </w:rPr>
              <w:t>Current valid fix texts used that are required from Swissmedic</w:t>
            </w:r>
          </w:p>
        </w:tc>
        <w:tc>
          <w:tcPr>
            <w:tcW w:w="229" w:type="pct"/>
            <w:gridSpan w:val="2"/>
            <w:tcBorders>
              <w:top w:val="nil"/>
              <w:bottom w:val="single" w:sz="12" w:space="0" w:color="auto"/>
            </w:tcBorders>
            <w:vAlign w:val="center"/>
          </w:tcPr>
          <w:p w14:paraId="750E997B" w14:textId="42B71DFF" w:rsidR="00EC40BA" w:rsidRPr="00FD1B96" w:rsidRDefault="00B5611E" w:rsidP="00EC40BA">
            <w:pPr>
              <w:tabs>
                <w:tab w:val="left" w:pos="4536"/>
              </w:tabs>
              <w:jc w:val="center"/>
              <w:rPr>
                <w:rFonts w:cs="Arial"/>
                <w:sz w:val="18"/>
                <w:szCs w:val="18"/>
                <w:lang w:val="en-GB"/>
              </w:rPr>
            </w:pPr>
            <w:sdt>
              <w:sdtPr>
                <w:rPr>
                  <w:rFonts w:cs="Arial"/>
                  <w:sz w:val="18"/>
                  <w:szCs w:val="18"/>
                </w:rPr>
                <w:id w:val="1070850942"/>
                <w14:checkbox>
                  <w14:checked w14:val="0"/>
                  <w14:checkedState w14:val="2612" w14:font="MS Gothic"/>
                  <w14:uncheckedState w14:val="2610" w14:font="MS Gothic"/>
                </w14:checkbox>
              </w:sdtPr>
              <w:sdtEndPr/>
              <w:sdtContent>
                <w:r w:rsidR="00EC40BA"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4C22FCFE" w14:textId="347C4D11" w:rsidR="00EC40BA" w:rsidRPr="00FD1B96" w:rsidRDefault="00B5611E" w:rsidP="00EC40BA">
            <w:pPr>
              <w:tabs>
                <w:tab w:val="left" w:pos="4536"/>
              </w:tabs>
              <w:jc w:val="center"/>
              <w:rPr>
                <w:rFonts w:cs="Arial"/>
                <w:sz w:val="18"/>
                <w:szCs w:val="18"/>
                <w:lang w:val="en-GB"/>
              </w:rPr>
            </w:pPr>
            <w:sdt>
              <w:sdtPr>
                <w:rPr>
                  <w:rFonts w:cs="Arial"/>
                  <w:sz w:val="18"/>
                  <w:szCs w:val="18"/>
                </w:rPr>
                <w:id w:val="-790051514"/>
                <w14:checkbox>
                  <w14:checked w14:val="0"/>
                  <w14:checkedState w14:val="2612" w14:font="MS Gothic"/>
                  <w14:uncheckedState w14:val="2610" w14:font="MS Gothic"/>
                </w14:checkbox>
              </w:sdtPr>
              <w:sdtEndPr/>
              <w:sdtContent>
                <w:r w:rsidR="00EC40BA"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7550791B" w14:textId="7240BCE1" w:rsidR="00EC40BA" w:rsidRPr="00FD1B96" w:rsidRDefault="00B5611E" w:rsidP="00EC40BA">
            <w:pPr>
              <w:tabs>
                <w:tab w:val="left" w:pos="4536"/>
              </w:tabs>
              <w:jc w:val="center"/>
              <w:rPr>
                <w:rFonts w:cs="Arial"/>
                <w:sz w:val="18"/>
                <w:szCs w:val="18"/>
                <w:lang w:val="en-GB"/>
              </w:rPr>
            </w:pPr>
            <w:sdt>
              <w:sdtPr>
                <w:rPr>
                  <w:rFonts w:cs="Arial"/>
                  <w:sz w:val="18"/>
                  <w:szCs w:val="18"/>
                </w:rPr>
                <w:id w:val="1697973370"/>
                <w14:checkbox>
                  <w14:checked w14:val="0"/>
                  <w14:checkedState w14:val="2612" w14:font="MS Gothic"/>
                  <w14:uncheckedState w14:val="2610" w14:font="MS Gothic"/>
                </w14:checkbox>
              </w:sdtPr>
              <w:sdtEndPr/>
              <w:sdtContent>
                <w:r w:rsidR="00EC40BA"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2B430309" w14:textId="77777777" w:rsidR="00EC40BA" w:rsidRPr="00E64422" w:rsidRDefault="00EC40BA" w:rsidP="00EC40BA">
            <w:pPr>
              <w:tabs>
                <w:tab w:val="left" w:pos="4536"/>
              </w:tabs>
              <w:rPr>
                <w:rFonts w:cs="Arial"/>
                <w:sz w:val="18"/>
                <w:szCs w:val="18"/>
                <w:lang w:val="en-GB"/>
              </w:rPr>
            </w:pPr>
          </w:p>
        </w:tc>
      </w:tr>
      <w:tr w:rsidR="00006887" w:rsidRPr="003662F0" w14:paraId="0995E536" w14:textId="77777777" w:rsidTr="00BC2B73">
        <w:tc>
          <w:tcPr>
            <w:tcW w:w="3636" w:type="pct"/>
            <w:gridSpan w:val="3"/>
            <w:tcBorders>
              <w:top w:val="single" w:sz="12" w:space="0" w:color="auto"/>
            </w:tcBorders>
          </w:tcPr>
          <w:p w14:paraId="1A34FA2D" w14:textId="36EB3E3A" w:rsidR="00006887" w:rsidRPr="00FE2FDD" w:rsidRDefault="00006887" w:rsidP="00006887">
            <w:pPr>
              <w:tabs>
                <w:tab w:val="left" w:pos="4536"/>
              </w:tabs>
              <w:rPr>
                <w:rFonts w:cs="Arial"/>
                <w:b/>
                <w:sz w:val="18"/>
                <w:szCs w:val="18"/>
                <w:lang w:val="en-GB"/>
              </w:rPr>
            </w:pPr>
            <w:r w:rsidRPr="00FE2FDD">
              <w:rPr>
                <w:rFonts w:cs="Arial"/>
                <w:b/>
                <w:sz w:val="18"/>
                <w:szCs w:val="18"/>
                <w:lang w:val="en-GB"/>
              </w:rPr>
              <w:t>1.3.2 Patient Information</w:t>
            </w:r>
          </w:p>
        </w:tc>
        <w:tc>
          <w:tcPr>
            <w:tcW w:w="229" w:type="pct"/>
            <w:gridSpan w:val="2"/>
            <w:tcBorders>
              <w:top w:val="single" w:sz="12" w:space="0" w:color="auto"/>
            </w:tcBorders>
            <w:vAlign w:val="center"/>
          </w:tcPr>
          <w:p w14:paraId="7D6E568D" w14:textId="6E2F55A0" w:rsidR="00006887" w:rsidRPr="003662F0" w:rsidRDefault="00B5611E" w:rsidP="00006887">
            <w:pPr>
              <w:tabs>
                <w:tab w:val="left" w:pos="4536"/>
              </w:tabs>
              <w:jc w:val="center"/>
              <w:rPr>
                <w:rFonts w:cs="Arial"/>
                <w:sz w:val="18"/>
                <w:szCs w:val="18"/>
                <w:lang w:val="en-GB"/>
              </w:rPr>
            </w:pPr>
            <w:sdt>
              <w:sdtPr>
                <w:rPr>
                  <w:rFonts w:cs="Arial"/>
                  <w:sz w:val="18"/>
                  <w:szCs w:val="18"/>
                </w:rPr>
                <w:id w:val="493458066"/>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single" w:sz="12" w:space="0" w:color="auto"/>
            </w:tcBorders>
            <w:vAlign w:val="center"/>
          </w:tcPr>
          <w:p w14:paraId="0CFB66FF" w14:textId="2CD94D25" w:rsidR="00006887" w:rsidRPr="003662F0" w:rsidRDefault="00B5611E" w:rsidP="00006887">
            <w:pPr>
              <w:tabs>
                <w:tab w:val="left" w:pos="4536"/>
              </w:tabs>
              <w:jc w:val="center"/>
              <w:rPr>
                <w:rFonts w:cs="Arial"/>
                <w:sz w:val="18"/>
                <w:szCs w:val="18"/>
                <w:lang w:val="en-GB"/>
              </w:rPr>
            </w:pPr>
            <w:sdt>
              <w:sdtPr>
                <w:rPr>
                  <w:rFonts w:cs="Arial"/>
                  <w:sz w:val="18"/>
                  <w:szCs w:val="18"/>
                </w:rPr>
                <w:id w:val="1436246672"/>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single" w:sz="12" w:space="0" w:color="auto"/>
            </w:tcBorders>
            <w:vAlign w:val="center"/>
          </w:tcPr>
          <w:p w14:paraId="23AAFD36" w14:textId="0CA84E62" w:rsidR="00006887" w:rsidRPr="003662F0" w:rsidRDefault="00B5611E" w:rsidP="00006887">
            <w:pPr>
              <w:tabs>
                <w:tab w:val="left" w:pos="4536"/>
              </w:tabs>
              <w:jc w:val="center"/>
              <w:rPr>
                <w:rFonts w:cs="Arial"/>
                <w:sz w:val="18"/>
                <w:szCs w:val="18"/>
                <w:lang w:val="en-GB"/>
              </w:rPr>
            </w:pPr>
            <w:sdt>
              <w:sdtPr>
                <w:rPr>
                  <w:rFonts w:cs="Arial"/>
                  <w:sz w:val="18"/>
                  <w:szCs w:val="18"/>
                </w:rPr>
                <w:id w:val="-1734533961"/>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single" w:sz="12" w:space="0" w:color="auto"/>
            </w:tcBorders>
            <w:vAlign w:val="center"/>
          </w:tcPr>
          <w:p w14:paraId="71C0B969" w14:textId="7790BCAF" w:rsidR="00006887" w:rsidRPr="00E64422" w:rsidRDefault="00006887" w:rsidP="00006887">
            <w:pPr>
              <w:tabs>
                <w:tab w:val="left" w:pos="4536"/>
              </w:tabs>
              <w:rPr>
                <w:rFonts w:cs="Arial"/>
                <w:sz w:val="18"/>
                <w:szCs w:val="18"/>
                <w:lang w:val="en-GB"/>
              </w:rPr>
            </w:pPr>
          </w:p>
        </w:tc>
      </w:tr>
      <w:tr w:rsidR="00006887" w:rsidRPr="003662F0" w14:paraId="11DB017A" w14:textId="77777777" w:rsidTr="00BC2B73">
        <w:tc>
          <w:tcPr>
            <w:tcW w:w="136" w:type="pct"/>
          </w:tcPr>
          <w:p w14:paraId="5160C351" w14:textId="77777777" w:rsidR="00006887" w:rsidRPr="009B1FBF" w:rsidRDefault="00006887" w:rsidP="00006887">
            <w:pPr>
              <w:tabs>
                <w:tab w:val="left" w:pos="4536"/>
              </w:tabs>
              <w:rPr>
                <w:rFonts w:cs="Arial"/>
                <w:sz w:val="18"/>
                <w:szCs w:val="18"/>
                <w:lang w:val="en-GB"/>
              </w:rPr>
            </w:pPr>
          </w:p>
        </w:tc>
        <w:tc>
          <w:tcPr>
            <w:tcW w:w="3499" w:type="pct"/>
            <w:gridSpan w:val="2"/>
          </w:tcPr>
          <w:p w14:paraId="0831E713" w14:textId="4AD7403E" w:rsidR="00006887" w:rsidRDefault="00006887" w:rsidP="00006887">
            <w:pPr>
              <w:tabs>
                <w:tab w:val="left" w:pos="4536"/>
              </w:tabs>
              <w:rPr>
                <w:rFonts w:cs="Arial"/>
                <w:sz w:val="18"/>
                <w:szCs w:val="18"/>
                <w:lang w:val="en-GB"/>
              </w:rPr>
            </w:pPr>
            <w:r>
              <w:rPr>
                <w:rFonts w:cs="Arial"/>
                <w:sz w:val="18"/>
                <w:szCs w:val="18"/>
                <w:lang w:val="en-GB"/>
              </w:rPr>
              <w:t>Consistent with Information for professionals</w:t>
            </w:r>
          </w:p>
        </w:tc>
        <w:tc>
          <w:tcPr>
            <w:tcW w:w="229" w:type="pct"/>
            <w:gridSpan w:val="2"/>
            <w:vAlign w:val="center"/>
          </w:tcPr>
          <w:p w14:paraId="7D7A85E9" w14:textId="7B904595" w:rsidR="00006887" w:rsidRPr="003662F0" w:rsidRDefault="00B5611E" w:rsidP="00006887">
            <w:pPr>
              <w:tabs>
                <w:tab w:val="left" w:pos="4536"/>
              </w:tabs>
              <w:jc w:val="center"/>
              <w:rPr>
                <w:rFonts w:cs="Arial"/>
                <w:sz w:val="18"/>
                <w:szCs w:val="18"/>
                <w:lang w:val="en-GB"/>
              </w:rPr>
            </w:pPr>
            <w:sdt>
              <w:sdtPr>
                <w:rPr>
                  <w:rFonts w:cs="Arial"/>
                  <w:sz w:val="18"/>
                  <w:szCs w:val="18"/>
                </w:rPr>
                <w:id w:val="-179343472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vAlign w:val="center"/>
          </w:tcPr>
          <w:p w14:paraId="60703CD2" w14:textId="59877280" w:rsidR="00006887" w:rsidRPr="003662F0" w:rsidRDefault="00B5611E" w:rsidP="00006887">
            <w:pPr>
              <w:tabs>
                <w:tab w:val="left" w:pos="4536"/>
              </w:tabs>
              <w:jc w:val="center"/>
              <w:rPr>
                <w:rFonts w:cs="Arial"/>
                <w:sz w:val="18"/>
                <w:szCs w:val="18"/>
                <w:lang w:val="en-GB"/>
              </w:rPr>
            </w:pPr>
            <w:sdt>
              <w:sdtPr>
                <w:rPr>
                  <w:rFonts w:cs="Arial"/>
                  <w:sz w:val="18"/>
                  <w:szCs w:val="18"/>
                </w:rPr>
                <w:id w:val="-610052536"/>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vAlign w:val="center"/>
          </w:tcPr>
          <w:p w14:paraId="4CDA23D2" w14:textId="5A5113DA" w:rsidR="00006887" w:rsidRPr="003662F0" w:rsidRDefault="00B5611E" w:rsidP="00006887">
            <w:pPr>
              <w:tabs>
                <w:tab w:val="left" w:pos="4536"/>
              </w:tabs>
              <w:jc w:val="center"/>
              <w:rPr>
                <w:rFonts w:cs="Arial"/>
                <w:sz w:val="18"/>
                <w:szCs w:val="18"/>
                <w:lang w:val="en-GB"/>
              </w:rPr>
            </w:pPr>
            <w:sdt>
              <w:sdtPr>
                <w:rPr>
                  <w:rFonts w:cs="Arial"/>
                  <w:sz w:val="18"/>
                  <w:szCs w:val="18"/>
                </w:rPr>
                <w:id w:val="127505783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vAlign w:val="center"/>
          </w:tcPr>
          <w:p w14:paraId="679D1FD4" w14:textId="3E6E2A32" w:rsidR="00006887" w:rsidRPr="00E64422" w:rsidRDefault="00006887" w:rsidP="00006887">
            <w:pPr>
              <w:tabs>
                <w:tab w:val="left" w:pos="4536"/>
              </w:tabs>
              <w:rPr>
                <w:rFonts w:cs="Arial"/>
                <w:sz w:val="18"/>
                <w:szCs w:val="18"/>
                <w:lang w:val="en-GB"/>
              </w:rPr>
            </w:pPr>
          </w:p>
        </w:tc>
      </w:tr>
      <w:tr w:rsidR="00391CD0" w:rsidRPr="00EF14C1" w14:paraId="51BFB518" w14:textId="77777777" w:rsidTr="00BC2B73">
        <w:tc>
          <w:tcPr>
            <w:tcW w:w="136" w:type="pct"/>
          </w:tcPr>
          <w:p w14:paraId="6B8DD185" w14:textId="77777777" w:rsidR="00391CD0" w:rsidRPr="009B1FBF" w:rsidRDefault="00391CD0" w:rsidP="00006887">
            <w:pPr>
              <w:tabs>
                <w:tab w:val="left" w:pos="4536"/>
              </w:tabs>
              <w:rPr>
                <w:rFonts w:cs="Arial"/>
                <w:sz w:val="18"/>
                <w:szCs w:val="18"/>
                <w:lang w:val="en-GB"/>
              </w:rPr>
            </w:pPr>
          </w:p>
        </w:tc>
        <w:tc>
          <w:tcPr>
            <w:tcW w:w="3499" w:type="pct"/>
            <w:gridSpan w:val="2"/>
          </w:tcPr>
          <w:p w14:paraId="3AABD30D" w14:textId="0AAD26BA" w:rsidR="00391CD0" w:rsidRDefault="00391CD0" w:rsidP="00006887">
            <w:pPr>
              <w:tabs>
                <w:tab w:val="left" w:pos="4536"/>
              </w:tabs>
              <w:rPr>
                <w:rFonts w:cs="Arial"/>
                <w:sz w:val="18"/>
                <w:szCs w:val="18"/>
                <w:lang w:val="en-GB"/>
              </w:rPr>
            </w:pPr>
            <w:r>
              <w:rPr>
                <w:rFonts w:cs="Arial"/>
                <w:sz w:val="18"/>
                <w:szCs w:val="18"/>
                <w:lang w:val="en-GB"/>
              </w:rPr>
              <w:t>Current valid fix texts used that are required from Swissmedic</w:t>
            </w:r>
          </w:p>
        </w:tc>
        <w:tc>
          <w:tcPr>
            <w:tcW w:w="229" w:type="pct"/>
            <w:gridSpan w:val="2"/>
            <w:vAlign w:val="center"/>
          </w:tcPr>
          <w:p w14:paraId="6CCC7DC0" w14:textId="77777777" w:rsidR="00391CD0" w:rsidRPr="00391CD0" w:rsidRDefault="00391CD0" w:rsidP="00006887">
            <w:pPr>
              <w:tabs>
                <w:tab w:val="left" w:pos="4536"/>
              </w:tabs>
              <w:jc w:val="center"/>
              <w:rPr>
                <w:rFonts w:cs="Arial"/>
                <w:sz w:val="18"/>
                <w:szCs w:val="18"/>
                <w:lang w:val="en-GB"/>
              </w:rPr>
            </w:pPr>
          </w:p>
        </w:tc>
        <w:tc>
          <w:tcPr>
            <w:tcW w:w="151" w:type="pct"/>
            <w:gridSpan w:val="2"/>
            <w:vAlign w:val="center"/>
          </w:tcPr>
          <w:p w14:paraId="7C011B65" w14:textId="77777777" w:rsidR="00391CD0" w:rsidRPr="00391CD0" w:rsidRDefault="00391CD0" w:rsidP="00006887">
            <w:pPr>
              <w:tabs>
                <w:tab w:val="left" w:pos="4536"/>
              </w:tabs>
              <w:jc w:val="center"/>
              <w:rPr>
                <w:rFonts w:cs="Arial"/>
                <w:sz w:val="18"/>
                <w:szCs w:val="18"/>
                <w:lang w:val="en-GB"/>
              </w:rPr>
            </w:pPr>
          </w:p>
        </w:tc>
        <w:tc>
          <w:tcPr>
            <w:tcW w:w="230" w:type="pct"/>
            <w:gridSpan w:val="2"/>
            <w:vAlign w:val="center"/>
          </w:tcPr>
          <w:p w14:paraId="5184DA37" w14:textId="77777777" w:rsidR="00391CD0" w:rsidRPr="00391CD0" w:rsidRDefault="00391CD0" w:rsidP="00006887">
            <w:pPr>
              <w:tabs>
                <w:tab w:val="left" w:pos="4536"/>
              </w:tabs>
              <w:jc w:val="center"/>
              <w:rPr>
                <w:rFonts w:cs="Arial"/>
                <w:sz w:val="18"/>
                <w:szCs w:val="18"/>
                <w:lang w:val="en-GB"/>
              </w:rPr>
            </w:pPr>
          </w:p>
        </w:tc>
        <w:tc>
          <w:tcPr>
            <w:tcW w:w="755" w:type="pct"/>
            <w:vAlign w:val="center"/>
          </w:tcPr>
          <w:p w14:paraId="70B458CD" w14:textId="77777777" w:rsidR="00391CD0" w:rsidRPr="00E64422" w:rsidRDefault="00391CD0" w:rsidP="00006887">
            <w:pPr>
              <w:tabs>
                <w:tab w:val="left" w:pos="4536"/>
              </w:tabs>
              <w:rPr>
                <w:rFonts w:cs="Arial"/>
                <w:sz w:val="18"/>
                <w:szCs w:val="18"/>
                <w:lang w:val="en-GB"/>
              </w:rPr>
            </w:pPr>
          </w:p>
        </w:tc>
      </w:tr>
      <w:tr w:rsidR="00006887" w:rsidRPr="003662F0" w14:paraId="1A9137D5" w14:textId="77777777" w:rsidTr="00BC2B73">
        <w:tc>
          <w:tcPr>
            <w:tcW w:w="3636" w:type="pct"/>
            <w:gridSpan w:val="3"/>
          </w:tcPr>
          <w:p w14:paraId="0A8965D8" w14:textId="794DB3F4" w:rsidR="00006887" w:rsidRPr="00201861" w:rsidRDefault="00006887" w:rsidP="00006887">
            <w:pPr>
              <w:tabs>
                <w:tab w:val="left" w:pos="4536"/>
              </w:tabs>
              <w:rPr>
                <w:rFonts w:cs="Arial"/>
                <w:b/>
                <w:sz w:val="18"/>
                <w:szCs w:val="18"/>
                <w:lang w:val="en-GB"/>
              </w:rPr>
            </w:pPr>
            <w:r w:rsidRPr="00201861">
              <w:rPr>
                <w:rFonts w:cs="Arial"/>
                <w:b/>
                <w:sz w:val="18"/>
                <w:szCs w:val="18"/>
                <w:lang w:val="en-GB"/>
              </w:rPr>
              <w:t>1.3.3 Packaging Information</w:t>
            </w:r>
          </w:p>
        </w:tc>
        <w:tc>
          <w:tcPr>
            <w:tcW w:w="229" w:type="pct"/>
            <w:gridSpan w:val="2"/>
            <w:vAlign w:val="center"/>
          </w:tcPr>
          <w:p w14:paraId="5414C0BC" w14:textId="24005512" w:rsidR="00006887" w:rsidRPr="003662F0" w:rsidRDefault="00B5611E" w:rsidP="00006887">
            <w:pPr>
              <w:tabs>
                <w:tab w:val="left" w:pos="4536"/>
              </w:tabs>
              <w:jc w:val="center"/>
              <w:rPr>
                <w:rFonts w:cs="Arial"/>
                <w:sz w:val="18"/>
                <w:szCs w:val="18"/>
                <w:lang w:val="en-GB"/>
              </w:rPr>
            </w:pPr>
            <w:sdt>
              <w:sdtPr>
                <w:rPr>
                  <w:rFonts w:cs="Arial"/>
                  <w:sz w:val="18"/>
                  <w:szCs w:val="18"/>
                </w:rPr>
                <w:id w:val="-765383008"/>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vAlign w:val="center"/>
          </w:tcPr>
          <w:p w14:paraId="3B32C367" w14:textId="7239AE96" w:rsidR="00006887" w:rsidRPr="003662F0" w:rsidRDefault="00B5611E" w:rsidP="00006887">
            <w:pPr>
              <w:tabs>
                <w:tab w:val="left" w:pos="4536"/>
              </w:tabs>
              <w:jc w:val="center"/>
              <w:rPr>
                <w:rFonts w:cs="Arial"/>
                <w:sz w:val="18"/>
                <w:szCs w:val="18"/>
                <w:lang w:val="en-GB"/>
              </w:rPr>
            </w:pPr>
            <w:sdt>
              <w:sdtPr>
                <w:rPr>
                  <w:rFonts w:cs="Arial"/>
                  <w:sz w:val="18"/>
                  <w:szCs w:val="18"/>
                </w:rPr>
                <w:id w:val="25796257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vAlign w:val="center"/>
          </w:tcPr>
          <w:p w14:paraId="257F1326" w14:textId="406E7363" w:rsidR="00006887" w:rsidRPr="003662F0" w:rsidRDefault="00B5611E" w:rsidP="00006887">
            <w:pPr>
              <w:tabs>
                <w:tab w:val="left" w:pos="4536"/>
              </w:tabs>
              <w:jc w:val="center"/>
              <w:rPr>
                <w:rFonts w:cs="Arial"/>
                <w:sz w:val="18"/>
                <w:szCs w:val="18"/>
                <w:lang w:val="en-GB"/>
              </w:rPr>
            </w:pPr>
            <w:sdt>
              <w:sdtPr>
                <w:rPr>
                  <w:rFonts w:cs="Arial"/>
                  <w:sz w:val="18"/>
                  <w:szCs w:val="18"/>
                </w:rPr>
                <w:id w:val="-131796824"/>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vAlign w:val="center"/>
          </w:tcPr>
          <w:p w14:paraId="170E4C49" w14:textId="77777777" w:rsidR="00006887" w:rsidRPr="00E64422" w:rsidRDefault="00006887" w:rsidP="00006887">
            <w:pPr>
              <w:tabs>
                <w:tab w:val="left" w:pos="4536"/>
              </w:tabs>
              <w:rPr>
                <w:rFonts w:cs="Arial"/>
                <w:sz w:val="18"/>
                <w:szCs w:val="18"/>
                <w:lang w:val="en-GB"/>
              </w:rPr>
            </w:pPr>
          </w:p>
        </w:tc>
      </w:tr>
      <w:tr w:rsidR="00006887" w:rsidRPr="003662F0" w14:paraId="1AD5AF5C" w14:textId="77777777" w:rsidTr="00BC2B73">
        <w:tc>
          <w:tcPr>
            <w:tcW w:w="136" w:type="pct"/>
            <w:tcBorders>
              <w:bottom w:val="nil"/>
            </w:tcBorders>
          </w:tcPr>
          <w:p w14:paraId="3B6D7DB5" w14:textId="77777777" w:rsidR="00006887" w:rsidRPr="009B1FBF" w:rsidRDefault="00006887" w:rsidP="00006887">
            <w:pPr>
              <w:tabs>
                <w:tab w:val="left" w:pos="4536"/>
              </w:tabs>
              <w:rPr>
                <w:rFonts w:cs="Arial"/>
                <w:sz w:val="18"/>
                <w:szCs w:val="18"/>
                <w:lang w:val="en-GB"/>
              </w:rPr>
            </w:pPr>
          </w:p>
        </w:tc>
        <w:tc>
          <w:tcPr>
            <w:tcW w:w="3499" w:type="pct"/>
            <w:gridSpan w:val="2"/>
            <w:tcBorders>
              <w:bottom w:val="nil"/>
            </w:tcBorders>
          </w:tcPr>
          <w:p w14:paraId="727C53D4" w14:textId="592580E9" w:rsidR="00006887" w:rsidRDefault="00006887" w:rsidP="00006887">
            <w:pPr>
              <w:tabs>
                <w:tab w:val="left" w:pos="4536"/>
              </w:tabs>
              <w:rPr>
                <w:rFonts w:cs="Arial"/>
                <w:sz w:val="18"/>
                <w:szCs w:val="18"/>
                <w:lang w:val="en-GB"/>
              </w:rPr>
            </w:pPr>
            <w:r>
              <w:rPr>
                <w:rFonts w:cs="Arial"/>
                <w:sz w:val="18"/>
                <w:szCs w:val="18"/>
                <w:lang w:val="en-GB"/>
              </w:rPr>
              <w:t>Consistent with Information for professionals regarding information on storage condition and excipients that require declaration</w:t>
            </w:r>
          </w:p>
        </w:tc>
        <w:tc>
          <w:tcPr>
            <w:tcW w:w="229" w:type="pct"/>
            <w:gridSpan w:val="2"/>
            <w:tcBorders>
              <w:bottom w:val="nil"/>
            </w:tcBorders>
            <w:vAlign w:val="center"/>
          </w:tcPr>
          <w:p w14:paraId="26A8EC5F" w14:textId="61A8236A" w:rsidR="00006887" w:rsidRPr="003662F0" w:rsidRDefault="00B5611E" w:rsidP="00006887">
            <w:pPr>
              <w:tabs>
                <w:tab w:val="left" w:pos="4536"/>
              </w:tabs>
              <w:jc w:val="center"/>
              <w:rPr>
                <w:rFonts w:cs="Arial"/>
                <w:sz w:val="18"/>
                <w:szCs w:val="18"/>
                <w:lang w:val="en-GB"/>
              </w:rPr>
            </w:pPr>
            <w:sdt>
              <w:sdtPr>
                <w:rPr>
                  <w:rFonts w:cs="Arial"/>
                  <w:sz w:val="18"/>
                  <w:szCs w:val="18"/>
                </w:rPr>
                <w:id w:val="133145725"/>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bottom w:val="nil"/>
            </w:tcBorders>
            <w:vAlign w:val="center"/>
          </w:tcPr>
          <w:p w14:paraId="3980B1D5" w14:textId="46BC7D6A" w:rsidR="00006887" w:rsidRPr="003662F0" w:rsidRDefault="00B5611E" w:rsidP="00006887">
            <w:pPr>
              <w:tabs>
                <w:tab w:val="left" w:pos="4536"/>
              </w:tabs>
              <w:jc w:val="center"/>
              <w:rPr>
                <w:rFonts w:cs="Arial"/>
                <w:sz w:val="18"/>
                <w:szCs w:val="18"/>
                <w:lang w:val="en-GB"/>
              </w:rPr>
            </w:pPr>
            <w:sdt>
              <w:sdtPr>
                <w:rPr>
                  <w:rFonts w:cs="Arial"/>
                  <w:sz w:val="18"/>
                  <w:szCs w:val="18"/>
                </w:rPr>
                <w:id w:val="-1449855522"/>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bottom w:val="nil"/>
            </w:tcBorders>
            <w:vAlign w:val="center"/>
          </w:tcPr>
          <w:p w14:paraId="1933107F" w14:textId="727E3587" w:rsidR="00006887" w:rsidRPr="003662F0" w:rsidRDefault="00B5611E" w:rsidP="00006887">
            <w:pPr>
              <w:tabs>
                <w:tab w:val="left" w:pos="4536"/>
              </w:tabs>
              <w:jc w:val="center"/>
              <w:rPr>
                <w:rFonts w:cs="Arial"/>
                <w:sz w:val="18"/>
                <w:szCs w:val="18"/>
                <w:lang w:val="en-GB"/>
              </w:rPr>
            </w:pPr>
            <w:sdt>
              <w:sdtPr>
                <w:rPr>
                  <w:rFonts w:cs="Arial"/>
                  <w:sz w:val="18"/>
                  <w:szCs w:val="18"/>
                </w:rPr>
                <w:id w:val="-103704366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bottom w:val="nil"/>
            </w:tcBorders>
            <w:vAlign w:val="center"/>
          </w:tcPr>
          <w:p w14:paraId="570CA2FD" w14:textId="77777777" w:rsidR="00006887" w:rsidRPr="00E64422" w:rsidRDefault="00006887" w:rsidP="00006887">
            <w:pPr>
              <w:tabs>
                <w:tab w:val="left" w:pos="4536"/>
              </w:tabs>
              <w:rPr>
                <w:rFonts w:cs="Arial"/>
                <w:sz w:val="18"/>
                <w:szCs w:val="18"/>
                <w:lang w:val="en-GB"/>
              </w:rPr>
            </w:pPr>
          </w:p>
        </w:tc>
      </w:tr>
      <w:tr w:rsidR="00006887" w:rsidRPr="003662F0" w14:paraId="1C81DD08" w14:textId="77777777" w:rsidTr="00BC2B73">
        <w:tc>
          <w:tcPr>
            <w:tcW w:w="136" w:type="pct"/>
            <w:tcBorders>
              <w:top w:val="nil"/>
              <w:bottom w:val="single" w:sz="12" w:space="0" w:color="auto"/>
            </w:tcBorders>
          </w:tcPr>
          <w:p w14:paraId="00881B17" w14:textId="77777777" w:rsidR="00006887" w:rsidRPr="009B1FBF" w:rsidRDefault="00006887" w:rsidP="00006887">
            <w:pPr>
              <w:tabs>
                <w:tab w:val="left" w:pos="4536"/>
              </w:tabs>
              <w:rPr>
                <w:rFonts w:cs="Arial"/>
                <w:sz w:val="18"/>
                <w:szCs w:val="18"/>
                <w:lang w:val="en-GB"/>
              </w:rPr>
            </w:pPr>
          </w:p>
        </w:tc>
        <w:tc>
          <w:tcPr>
            <w:tcW w:w="3499" w:type="pct"/>
            <w:gridSpan w:val="2"/>
            <w:tcBorders>
              <w:top w:val="nil"/>
              <w:bottom w:val="single" w:sz="12" w:space="0" w:color="auto"/>
            </w:tcBorders>
          </w:tcPr>
          <w:p w14:paraId="0083ECAB" w14:textId="2115ABDD" w:rsidR="00006887" w:rsidRDefault="00006887" w:rsidP="00006887">
            <w:pPr>
              <w:tabs>
                <w:tab w:val="left" w:pos="4536"/>
              </w:tabs>
              <w:rPr>
                <w:rFonts w:cs="Arial"/>
                <w:sz w:val="18"/>
                <w:szCs w:val="18"/>
                <w:lang w:val="en-GB"/>
              </w:rPr>
            </w:pPr>
            <w:r>
              <w:rPr>
                <w:rFonts w:cs="Arial"/>
                <w:sz w:val="18"/>
                <w:szCs w:val="18"/>
                <w:lang w:val="en-GB"/>
              </w:rPr>
              <w:t xml:space="preserve">Mock-ups available to reflect arrangement, size and colour of </w:t>
            </w:r>
            <w:r w:rsidR="00391CD0">
              <w:rPr>
                <w:rFonts w:cs="Arial"/>
                <w:sz w:val="18"/>
                <w:szCs w:val="18"/>
                <w:lang w:val="en-GB"/>
              </w:rPr>
              <w:t>text and graphics</w:t>
            </w:r>
          </w:p>
        </w:tc>
        <w:tc>
          <w:tcPr>
            <w:tcW w:w="229" w:type="pct"/>
            <w:gridSpan w:val="2"/>
            <w:tcBorders>
              <w:top w:val="nil"/>
              <w:bottom w:val="single" w:sz="12" w:space="0" w:color="auto"/>
            </w:tcBorders>
            <w:vAlign w:val="center"/>
          </w:tcPr>
          <w:p w14:paraId="601B0F26" w14:textId="05AF1B51" w:rsidR="00006887" w:rsidRPr="003662F0" w:rsidRDefault="00B5611E" w:rsidP="00006887">
            <w:pPr>
              <w:tabs>
                <w:tab w:val="left" w:pos="4536"/>
              </w:tabs>
              <w:jc w:val="center"/>
              <w:rPr>
                <w:rFonts w:cs="Arial"/>
                <w:sz w:val="18"/>
                <w:szCs w:val="18"/>
                <w:lang w:val="en-GB"/>
              </w:rPr>
            </w:pPr>
            <w:sdt>
              <w:sdtPr>
                <w:rPr>
                  <w:rFonts w:cs="Arial"/>
                  <w:sz w:val="18"/>
                  <w:szCs w:val="18"/>
                </w:rPr>
                <w:id w:val="-800080607"/>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0920FE88" w14:textId="5DAC032D" w:rsidR="00006887" w:rsidRPr="003662F0" w:rsidRDefault="00B5611E" w:rsidP="00006887">
            <w:pPr>
              <w:tabs>
                <w:tab w:val="left" w:pos="4536"/>
              </w:tabs>
              <w:jc w:val="center"/>
              <w:rPr>
                <w:rFonts w:cs="Arial"/>
                <w:sz w:val="18"/>
                <w:szCs w:val="18"/>
                <w:lang w:val="en-GB"/>
              </w:rPr>
            </w:pPr>
            <w:sdt>
              <w:sdtPr>
                <w:rPr>
                  <w:rFonts w:cs="Arial"/>
                  <w:sz w:val="18"/>
                  <w:szCs w:val="18"/>
                </w:rPr>
                <w:id w:val="-104969021"/>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51D16AD7" w14:textId="218C076C" w:rsidR="00006887" w:rsidRPr="003662F0" w:rsidRDefault="00B5611E" w:rsidP="00006887">
            <w:pPr>
              <w:tabs>
                <w:tab w:val="left" w:pos="4536"/>
              </w:tabs>
              <w:jc w:val="center"/>
              <w:rPr>
                <w:rFonts w:cs="Arial"/>
                <w:sz w:val="18"/>
                <w:szCs w:val="18"/>
                <w:lang w:val="en-GB"/>
              </w:rPr>
            </w:pPr>
            <w:sdt>
              <w:sdtPr>
                <w:rPr>
                  <w:rFonts w:cs="Arial"/>
                  <w:sz w:val="18"/>
                  <w:szCs w:val="18"/>
                </w:rPr>
                <w:id w:val="96493336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69FCA63A" w14:textId="77777777" w:rsidR="00006887" w:rsidRPr="00E64422" w:rsidRDefault="00006887" w:rsidP="00006887">
            <w:pPr>
              <w:tabs>
                <w:tab w:val="left" w:pos="4536"/>
              </w:tabs>
              <w:rPr>
                <w:rFonts w:cs="Arial"/>
                <w:sz w:val="18"/>
                <w:szCs w:val="18"/>
                <w:lang w:val="en-GB"/>
              </w:rPr>
            </w:pPr>
          </w:p>
        </w:tc>
      </w:tr>
      <w:tr w:rsidR="00B25180" w:rsidRPr="003662F0" w14:paraId="6BCBC34F" w14:textId="77777777" w:rsidTr="00F242A4">
        <w:tc>
          <w:tcPr>
            <w:tcW w:w="5000" w:type="pct"/>
            <w:gridSpan w:val="10"/>
            <w:tcBorders>
              <w:top w:val="single" w:sz="12" w:space="0" w:color="auto"/>
            </w:tcBorders>
          </w:tcPr>
          <w:p w14:paraId="470D7EF1" w14:textId="11FC4A04" w:rsidR="00B25180" w:rsidRPr="00EC40BA" w:rsidRDefault="00B25180" w:rsidP="00EC40BA">
            <w:pPr>
              <w:pStyle w:val="berschrift2"/>
              <w:numPr>
                <w:ilvl w:val="0"/>
                <w:numId w:val="0"/>
              </w:numPr>
              <w:tabs>
                <w:tab w:val="center" w:pos="4469"/>
              </w:tabs>
              <w:ind w:left="567" w:hanging="567"/>
              <w:outlineLvl w:val="1"/>
              <w:rPr>
                <w:rFonts w:cs="Arial"/>
                <w:szCs w:val="20"/>
                <w:lang w:val="en-GB"/>
              </w:rPr>
            </w:pPr>
            <w:r w:rsidRPr="00EC40BA">
              <w:rPr>
                <w:rFonts w:cs="Arial"/>
                <w:szCs w:val="20"/>
                <w:lang w:val="en-GB"/>
              </w:rPr>
              <w:t>1.4 Information About the expert</w:t>
            </w:r>
          </w:p>
        </w:tc>
      </w:tr>
      <w:tr w:rsidR="00006887" w:rsidRPr="003662F0" w14:paraId="737FD1E3" w14:textId="77777777" w:rsidTr="00BC2B73">
        <w:tc>
          <w:tcPr>
            <w:tcW w:w="3636" w:type="pct"/>
            <w:gridSpan w:val="3"/>
            <w:tcBorders>
              <w:bottom w:val="nil"/>
            </w:tcBorders>
          </w:tcPr>
          <w:p w14:paraId="0DF7D130" w14:textId="608F2AF3" w:rsidR="00006887" w:rsidRPr="00B25180" w:rsidRDefault="00006887" w:rsidP="00006887">
            <w:pPr>
              <w:tabs>
                <w:tab w:val="left" w:pos="4536"/>
              </w:tabs>
              <w:rPr>
                <w:rFonts w:cs="Arial"/>
                <w:b/>
                <w:sz w:val="18"/>
                <w:szCs w:val="18"/>
                <w:lang w:val="en-GB"/>
              </w:rPr>
            </w:pPr>
            <w:r w:rsidRPr="00B25180">
              <w:rPr>
                <w:rFonts w:cs="Arial"/>
                <w:b/>
                <w:sz w:val="18"/>
                <w:szCs w:val="18"/>
                <w:lang w:val="en-GB"/>
              </w:rPr>
              <w:t>1.4.1 Quality</w:t>
            </w:r>
          </w:p>
        </w:tc>
        <w:tc>
          <w:tcPr>
            <w:tcW w:w="229" w:type="pct"/>
            <w:gridSpan w:val="2"/>
            <w:tcBorders>
              <w:bottom w:val="nil"/>
            </w:tcBorders>
            <w:vAlign w:val="center"/>
          </w:tcPr>
          <w:p w14:paraId="7720DFFF" w14:textId="2EDB1608" w:rsidR="00006887" w:rsidRPr="003662F0" w:rsidRDefault="00B5611E" w:rsidP="00006887">
            <w:pPr>
              <w:tabs>
                <w:tab w:val="left" w:pos="4536"/>
              </w:tabs>
              <w:jc w:val="center"/>
              <w:rPr>
                <w:rFonts w:cs="Arial"/>
                <w:sz w:val="18"/>
                <w:szCs w:val="18"/>
                <w:lang w:val="en-GB"/>
              </w:rPr>
            </w:pPr>
            <w:sdt>
              <w:sdtPr>
                <w:rPr>
                  <w:rFonts w:cs="Arial"/>
                  <w:sz w:val="18"/>
                  <w:szCs w:val="18"/>
                </w:rPr>
                <w:id w:val="-2034187709"/>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bottom w:val="nil"/>
            </w:tcBorders>
            <w:vAlign w:val="center"/>
          </w:tcPr>
          <w:p w14:paraId="433E375E" w14:textId="0B77C753" w:rsidR="00006887" w:rsidRPr="003662F0" w:rsidRDefault="00B5611E" w:rsidP="00006887">
            <w:pPr>
              <w:tabs>
                <w:tab w:val="left" w:pos="4536"/>
              </w:tabs>
              <w:jc w:val="center"/>
              <w:rPr>
                <w:rFonts w:cs="Arial"/>
                <w:sz w:val="18"/>
                <w:szCs w:val="18"/>
                <w:lang w:val="en-GB"/>
              </w:rPr>
            </w:pPr>
            <w:sdt>
              <w:sdtPr>
                <w:rPr>
                  <w:rFonts w:cs="Arial"/>
                  <w:sz w:val="18"/>
                  <w:szCs w:val="18"/>
                </w:rPr>
                <w:id w:val="-456176715"/>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bottom w:val="nil"/>
            </w:tcBorders>
            <w:vAlign w:val="center"/>
          </w:tcPr>
          <w:p w14:paraId="44DEE332" w14:textId="24773D3B" w:rsidR="00006887" w:rsidRPr="003662F0" w:rsidRDefault="00B5611E" w:rsidP="00006887">
            <w:pPr>
              <w:tabs>
                <w:tab w:val="left" w:pos="4536"/>
              </w:tabs>
              <w:jc w:val="center"/>
              <w:rPr>
                <w:rFonts w:cs="Arial"/>
                <w:sz w:val="18"/>
                <w:szCs w:val="18"/>
                <w:lang w:val="en-GB"/>
              </w:rPr>
            </w:pPr>
            <w:sdt>
              <w:sdtPr>
                <w:rPr>
                  <w:rFonts w:cs="Arial"/>
                  <w:sz w:val="18"/>
                  <w:szCs w:val="18"/>
                </w:rPr>
                <w:id w:val="-1403216596"/>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bottom w:val="nil"/>
            </w:tcBorders>
            <w:vAlign w:val="center"/>
          </w:tcPr>
          <w:p w14:paraId="35BECB08" w14:textId="77777777" w:rsidR="00006887" w:rsidRPr="00E64422" w:rsidRDefault="00006887" w:rsidP="00006887">
            <w:pPr>
              <w:tabs>
                <w:tab w:val="left" w:pos="4536"/>
              </w:tabs>
              <w:rPr>
                <w:rFonts w:cs="Arial"/>
                <w:sz w:val="18"/>
                <w:szCs w:val="18"/>
                <w:lang w:val="en-GB"/>
              </w:rPr>
            </w:pPr>
          </w:p>
        </w:tc>
      </w:tr>
      <w:tr w:rsidR="00006887" w:rsidRPr="003662F0" w14:paraId="646ED713" w14:textId="77777777" w:rsidTr="00BC2B73">
        <w:tc>
          <w:tcPr>
            <w:tcW w:w="136" w:type="pct"/>
            <w:tcBorders>
              <w:top w:val="nil"/>
              <w:bottom w:val="single" w:sz="12" w:space="0" w:color="auto"/>
            </w:tcBorders>
          </w:tcPr>
          <w:p w14:paraId="07235678" w14:textId="77777777" w:rsidR="00006887" w:rsidRPr="009B1FBF" w:rsidRDefault="00006887" w:rsidP="00006887">
            <w:pPr>
              <w:tabs>
                <w:tab w:val="left" w:pos="4536"/>
              </w:tabs>
              <w:rPr>
                <w:rFonts w:cs="Arial"/>
                <w:sz w:val="18"/>
                <w:szCs w:val="18"/>
                <w:lang w:val="en-GB"/>
              </w:rPr>
            </w:pPr>
          </w:p>
        </w:tc>
        <w:tc>
          <w:tcPr>
            <w:tcW w:w="3499" w:type="pct"/>
            <w:gridSpan w:val="2"/>
            <w:tcBorders>
              <w:top w:val="nil"/>
              <w:bottom w:val="single" w:sz="12" w:space="0" w:color="auto"/>
            </w:tcBorders>
          </w:tcPr>
          <w:p w14:paraId="71B8E74C" w14:textId="2885FFD6" w:rsidR="00006887" w:rsidRDefault="00006887" w:rsidP="00006887">
            <w:pPr>
              <w:tabs>
                <w:tab w:val="left" w:pos="4536"/>
              </w:tabs>
              <w:rPr>
                <w:rFonts w:cs="Arial"/>
                <w:sz w:val="18"/>
                <w:szCs w:val="18"/>
                <w:lang w:val="en-GB"/>
              </w:rPr>
            </w:pPr>
            <w:r>
              <w:rPr>
                <w:rFonts w:cs="Arial"/>
                <w:sz w:val="18"/>
                <w:szCs w:val="18"/>
                <w:lang w:val="en-GB"/>
              </w:rPr>
              <w:t>Current signed version available</w:t>
            </w:r>
          </w:p>
        </w:tc>
        <w:tc>
          <w:tcPr>
            <w:tcW w:w="229" w:type="pct"/>
            <w:gridSpan w:val="2"/>
            <w:tcBorders>
              <w:top w:val="nil"/>
              <w:bottom w:val="single" w:sz="12" w:space="0" w:color="auto"/>
            </w:tcBorders>
            <w:vAlign w:val="center"/>
          </w:tcPr>
          <w:p w14:paraId="5D8E472B" w14:textId="2349D374" w:rsidR="00006887" w:rsidRPr="003662F0" w:rsidRDefault="00B5611E" w:rsidP="00006887">
            <w:pPr>
              <w:tabs>
                <w:tab w:val="left" w:pos="4536"/>
              </w:tabs>
              <w:jc w:val="center"/>
              <w:rPr>
                <w:rFonts w:cs="Arial"/>
                <w:sz w:val="18"/>
                <w:szCs w:val="18"/>
                <w:lang w:val="en-GB"/>
              </w:rPr>
            </w:pPr>
            <w:sdt>
              <w:sdtPr>
                <w:rPr>
                  <w:rFonts w:cs="Arial"/>
                  <w:sz w:val="18"/>
                  <w:szCs w:val="18"/>
                </w:rPr>
                <w:id w:val="-414715631"/>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364D2080" w14:textId="32F7A0FD" w:rsidR="00006887" w:rsidRPr="003662F0" w:rsidRDefault="00B5611E" w:rsidP="00006887">
            <w:pPr>
              <w:tabs>
                <w:tab w:val="left" w:pos="4536"/>
              </w:tabs>
              <w:jc w:val="center"/>
              <w:rPr>
                <w:rFonts w:cs="Arial"/>
                <w:sz w:val="18"/>
                <w:szCs w:val="18"/>
                <w:lang w:val="en-GB"/>
              </w:rPr>
            </w:pPr>
            <w:sdt>
              <w:sdtPr>
                <w:rPr>
                  <w:rFonts w:cs="Arial"/>
                  <w:sz w:val="18"/>
                  <w:szCs w:val="18"/>
                </w:rPr>
                <w:id w:val="-201236591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47E4AD36" w14:textId="5AAE74D1" w:rsidR="00006887" w:rsidRPr="003662F0" w:rsidRDefault="00B5611E" w:rsidP="00006887">
            <w:pPr>
              <w:tabs>
                <w:tab w:val="left" w:pos="4536"/>
              </w:tabs>
              <w:jc w:val="center"/>
              <w:rPr>
                <w:rFonts w:cs="Arial"/>
                <w:sz w:val="18"/>
                <w:szCs w:val="18"/>
                <w:lang w:val="en-GB"/>
              </w:rPr>
            </w:pPr>
            <w:sdt>
              <w:sdtPr>
                <w:rPr>
                  <w:rFonts w:cs="Arial"/>
                  <w:sz w:val="18"/>
                  <w:szCs w:val="18"/>
                </w:rPr>
                <w:id w:val="-546756533"/>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2AD5BADF" w14:textId="77777777" w:rsidR="00006887" w:rsidRPr="00E64422" w:rsidRDefault="00006887" w:rsidP="00006887">
            <w:pPr>
              <w:tabs>
                <w:tab w:val="left" w:pos="4536"/>
              </w:tabs>
              <w:rPr>
                <w:rFonts w:cs="Arial"/>
                <w:sz w:val="18"/>
                <w:szCs w:val="18"/>
                <w:lang w:val="en-GB"/>
              </w:rPr>
            </w:pPr>
          </w:p>
        </w:tc>
      </w:tr>
      <w:tr w:rsidR="00006887" w:rsidRPr="003662F0" w14:paraId="239359AB" w14:textId="77777777" w:rsidTr="00BC2B73">
        <w:tc>
          <w:tcPr>
            <w:tcW w:w="3636" w:type="pct"/>
            <w:gridSpan w:val="3"/>
            <w:tcBorders>
              <w:top w:val="single" w:sz="12" w:space="0" w:color="auto"/>
              <w:bottom w:val="nil"/>
            </w:tcBorders>
          </w:tcPr>
          <w:p w14:paraId="7DE884EA" w14:textId="09AF90FF" w:rsidR="00006887" w:rsidRPr="00B25180" w:rsidRDefault="00006887" w:rsidP="00006887">
            <w:pPr>
              <w:tabs>
                <w:tab w:val="left" w:pos="4536"/>
              </w:tabs>
              <w:rPr>
                <w:rFonts w:cs="Arial"/>
                <w:b/>
                <w:sz w:val="18"/>
                <w:szCs w:val="18"/>
                <w:lang w:val="en-GB"/>
              </w:rPr>
            </w:pPr>
            <w:r w:rsidRPr="00B25180">
              <w:rPr>
                <w:rFonts w:cs="Arial"/>
                <w:b/>
                <w:sz w:val="18"/>
                <w:szCs w:val="18"/>
                <w:lang w:val="en-GB"/>
              </w:rPr>
              <w:t>1.4.2 Nonclinical</w:t>
            </w:r>
          </w:p>
        </w:tc>
        <w:tc>
          <w:tcPr>
            <w:tcW w:w="229" w:type="pct"/>
            <w:gridSpan w:val="2"/>
            <w:tcBorders>
              <w:top w:val="single" w:sz="12" w:space="0" w:color="auto"/>
              <w:bottom w:val="nil"/>
            </w:tcBorders>
            <w:vAlign w:val="center"/>
          </w:tcPr>
          <w:p w14:paraId="5C40128C" w14:textId="55EF693D" w:rsidR="00006887" w:rsidRPr="003662F0" w:rsidRDefault="00B5611E" w:rsidP="00006887">
            <w:pPr>
              <w:tabs>
                <w:tab w:val="left" w:pos="4536"/>
              </w:tabs>
              <w:jc w:val="center"/>
              <w:rPr>
                <w:rFonts w:cs="Arial"/>
                <w:sz w:val="18"/>
                <w:szCs w:val="18"/>
                <w:lang w:val="en-GB"/>
              </w:rPr>
            </w:pPr>
            <w:sdt>
              <w:sdtPr>
                <w:rPr>
                  <w:rFonts w:cs="Arial"/>
                  <w:sz w:val="18"/>
                  <w:szCs w:val="18"/>
                </w:rPr>
                <w:id w:val="48121286"/>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single" w:sz="12" w:space="0" w:color="auto"/>
              <w:bottom w:val="nil"/>
            </w:tcBorders>
            <w:vAlign w:val="center"/>
          </w:tcPr>
          <w:p w14:paraId="21146359" w14:textId="40102156" w:rsidR="00006887" w:rsidRPr="003662F0" w:rsidRDefault="00B5611E" w:rsidP="00006887">
            <w:pPr>
              <w:tabs>
                <w:tab w:val="left" w:pos="4536"/>
              </w:tabs>
              <w:jc w:val="center"/>
              <w:rPr>
                <w:rFonts w:cs="Arial"/>
                <w:sz w:val="18"/>
                <w:szCs w:val="18"/>
                <w:lang w:val="en-GB"/>
              </w:rPr>
            </w:pPr>
            <w:sdt>
              <w:sdtPr>
                <w:rPr>
                  <w:rFonts w:cs="Arial"/>
                  <w:sz w:val="18"/>
                  <w:szCs w:val="18"/>
                </w:rPr>
                <w:id w:val="360241056"/>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single" w:sz="12" w:space="0" w:color="auto"/>
              <w:bottom w:val="nil"/>
            </w:tcBorders>
            <w:vAlign w:val="center"/>
          </w:tcPr>
          <w:p w14:paraId="263402AF" w14:textId="6A7A9321" w:rsidR="00006887" w:rsidRPr="003662F0" w:rsidRDefault="00B5611E" w:rsidP="00006887">
            <w:pPr>
              <w:tabs>
                <w:tab w:val="left" w:pos="4536"/>
              </w:tabs>
              <w:jc w:val="center"/>
              <w:rPr>
                <w:rFonts w:cs="Arial"/>
                <w:sz w:val="18"/>
                <w:szCs w:val="18"/>
                <w:lang w:val="en-GB"/>
              </w:rPr>
            </w:pPr>
            <w:sdt>
              <w:sdtPr>
                <w:rPr>
                  <w:rFonts w:cs="Arial"/>
                  <w:sz w:val="18"/>
                  <w:szCs w:val="18"/>
                </w:rPr>
                <w:id w:val="-2019683819"/>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single" w:sz="12" w:space="0" w:color="auto"/>
              <w:bottom w:val="nil"/>
            </w:tcBorders>
            <w:vAlign w:val="center"/>
          </w:tcPr>
          <w:p w14:paraId="3457B3A4" w14:textId="77777777" w:rsidR="00006887" w:rsidRPr="00E64422" w:rsidRDefault="00006887" w:rsidP="00006887">
            <w:pPr>
              <w:tabs>
                <w:tab w:val="left" w:pos="4536"/>
              </w:tabs>
              <w:rPr>
                <w:rFonts w:cs="Arial"/>
                <w:sz w:val="18"/>
                <w:szCs w:val="18"/>
                <w:lang w:val="en-GB"/>
              </w:rPr>
            </w:pPr>
          </w:p>
        </w:tc>
      </w:tr>
      <w:tr w:rsidR="00006887" w:rsidRPr="003662F0" w14:paraId="33A33F63" w14:textId="77777777" w:rsidTr="00BC2B73">
        <w:tc>
          <w:tcPr>
            <w:tcW w:w="136" w:type="pct"/>
            <w:tcBorders>
              <w:top w:val="nil"/>
              <w:bottom w:val="single" w:sz="12" w:space="0" w:color="auto"/>
            </w:tcBorders>
          </w:tcPr>
          <w:p w14:paraId="719999A2" w14:textId="77777777" w:rsidR="00006887" w:rsidRPr="009B1FBF" w:rsidRDefault="00006887" w:rsidP="00006887">
            <w:pPr>
              <w:tabs>
                <w:tab w:val="left" w:pos="4536"/>
              </w:tabs>
              <w:rPr>
                <w:rFonts w:cs="Arial"/>
                <w:sz w:val="18"/>
                <w:szCs w:val="18"/>
                <w:lang w:val="en-GB"/>
              </w:rPr>
            </w:pPr>
          </w:p>
        </w:tc>
        <w:tc>
          <w:tcPr>
            <w:tcW w:w="3499" w:type="pct"/>
            <w:gridSpan w:val="2"/>
            <w:tcBorders>
              <w:top w:val="nil"/>
              <w:bottom w:val="single" w:sz="12" w:space="0" w:color="auto"/>
            </w:tcBorders>
          </w:tcPr>
          <w:p w14:paraId="2CA7CDE5" w14:textId="016FE6F2" w:rsidR="00006887" w:rsidRDefault="00006887" w:rsidP="00006887">
            <w:pPr>
              <w:tabs>
                <w:tab w:val="left" w:pos="4536"/>
              </w:tabs>
              <w:rPr>
                <w:rFonts w:cs="Arial"/>
                <w:sz w:val="18"/>
                <w:szCs w:val="18"/>
                <w:lang w:val="en-GB"/>
              </w:rPr>
            </w:pPr>
            <w:r>
              <w:rPr>
                <w:rFonts w:cs="Arial"/>
                <w:sz w:val="18"/>
                <w:szCs w:val="18"/>
                <w:lang w:val="en-GB"/>
              </w:rPr>
              <w:t>Current signed version available</w:t>
            </w:r>
          </w:p>
        </w:tc>
        <w:tc>
          <w:tcPr>
            <w:tcW w:w="229" w:type="pct"/>
            <w:gridSpan w:val="2"/>
            <w:tcBorders>
              <w:top w:val="nil"/>
              <w:bottom w:val="single" w:sz="12" w:space="0" w:color="auto"/>
            </w:tcBorders>
            <w:vAlign w:val="center"/>
          </w:tcPr>
          <w:p w14:paraId="3C928F5A" w14:textId="5B192671" w:rsidR="00006887" w:rsidRPr="003662F0" w:rsidRDefault="00B5611E" w:rsidP="00006887">
            <w:pPr>
              <w:tabs>
                <w:tab w:val="left" w:pos="4536"/>
              </w:tabs>
              <w:jc w:val="center"/>
              <w:rPr>
                <w:rFonts w:cs="Arial"/>
                <w:sz w:val="18"/>
                <w:szCs w:val="18"/>
                <w:lang w:val="en-GB"/>
              </w:rPr>
            </w:pPr>
            <w:sdt>
              <w:sdtPr>
                <w:rPr>
                  <w:rFonts w:cs="Arial"/>
                  <w:sz w:val="18"/>
                  <w:szCs w:val="18"/>
                </w:rPr>
                <w:id w:val="-198600320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5D923C45" w14:textId="34DF19C7" w:rsidR="00006887" w:rsidRPr="003662F0" w:rsidRDefault="00B5611E" w:rsidP="00006887">
            <w:pPr>
              <w:tabs>
                <w:tab w:val="left" w:pos="4536"/>
              </w:tabs>
              <w:jc w:val="center"/>
              <w:rPr>
                <w:rFonts w:cs="Arial"/>
                <w:sz w:val="18"/>
                <w:szCs w:val="18"/>
                <w:lang w:val="en-GB"/>
              </w:rPr>
            </w:pPr>
            <w:sdt>
              <w:sdtPr>
                <w:rPr>
                  <w:rFonts w:cs="Arial"/>
                  <w:sz w:val="18"/>
                  <w:szCs w:val="18"/>
                </w:rPr>
                <w:id w:val="1324695"/>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4E1F1555" w14:textId="47E5BD0A" w:rsidR="00006887" w:rsidRPr="003662F0" w:rsidRDefault="00B5611E" w:rsidP="00006887">
            <w:pPr>
              <w:tabs>
                <w:tab w:val="left" w:pos="4536"/>
              </w:tabs>
              <w:jc w:val="center"/>
              <w:rPr>
                <w:rFonts w:cs="Arial"/>
                <w:sz w:val="18"/>
                <w:szCs w:val="18"/>
                <w:lang w:val="en-GB"/>
              </w:rPr>
            </w:pPr>
            <w:sdt>
              <w:sdtPr>
                <w:rPr>
                  <w:rFonts w:cs="Arial"/>
                  <w:sz w:val="18"/>
                  <w:szCs w:val="18"/>
                </w:rPr>
                <w:id w:val="-204921042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198237CC" w14:textId="77777777" w:rsidR="00006887" w:rsidRPr="00E64422" w:rsidRDefault="00006887" w:rsidP="00006887">
            <w:pPr>
              <w:tabs>
                <w:tab w:val="left" w:pos="4536"/>
              </w:tabs>
              <w:rPr>
                <w:rFonts w:cs="Arial"/>
                <w:sz w:val="18"/>
                <w:szCs w:val="18"/>
                <w:lang w:val="en-GB"/>
              </w:rPr>
            </w:pPr>
          </w:p>
        </w:tc>
      </w:tr>
      <w:tr w:rsidR="00006887" w:rsidRPr="003662F0" w14:paraId="104CC1C9" w14:textId="77777777" w:rsidTr="00BC2B73">
        <w:tc>
          <w:tcPr>
            <w:tcW w:w="3636" w:type="pct"/>
            <w:gridSpan w:val="3"/>
            <w:tcBorders>
              <w:top w:val="single" w:sz="12" w:space="0" w:color="auto"/>
              <w:bottom w:val="nil"/>
            </w:tcBorders>
          </w:tcPr>
          <w:p w14:paraId="301F5017" w14:textId="47CF71BD" w:rsidR="00006887" w:rsidRPr="00B25180" w:rsidRDefault="00006887" w:rsidP="00006887">
            <w:pPr>
              <w:tabs>
                <w:tab w:val="left" w:pos="4536"/>
              </w:tabs>
              <w:rPr>
                <w:rFonts w:cs="Arial"/>
                <w:b/>
                <w:sz w:val="18"/>
                <w:szCs w:val="18"/>
                <w:lang w:val="en-GB"/>
              </w:rPr>
            </w:pPr>
            <w:r w:rsidRPr="00B25180">
              <w:rPr>
                <w:rFonts w:cs="Arial"/>
                <w:b/>
                <w:sz w:val="18"/>
                <w:szCs w:val="18"/>
                <w:lang w:val="en-GB"/>
              </w:rPr>
              <w:t>1.4.3 Clinical</w:t>
            </w:r>
          </w:p>
        </w:tc>
        <w:tc>
          <w:tcPr>
            <w:tcW w:w="229" w:type="pct"/>
            <w:gridSpan w:val="2"/>
            <w:tcBorders>
              <w:top w:val="single" w:sz="12" w:space="0" w:color="auto"/>
              <w:bottom w:val="nil"/>
            </w:tcBorders>
            <w:vAlign w:val="center"/>
          </w:tcPr>
          <w:p w14:paraId="3C504DE2" w14:textId="4D413ABA" w:rsidR="00006887" w:rsidRPr="003662F0" w:rsidRDefault="00B5611E" w:rsidP="00006887">
            <w:pPr>
              <w:tabs>
                <w:tab w:val="left" w:pos="4536"/>
              </w:tabs>
              <w:jc w:val="center"/>
              <w:rPr>
                <w:rFonts w:cs="Arial"/>
                <w:sz w:val="18"/>
                <w:szCs w:val="18"/>
                <w:lang w:val="en-GB"/>
              </w:rPr>
            </w:pPr>
            <w:sdt>
              <w:sdtPr>
                <w:rPr>
                  <w:rFonts w:cs="Arial"/>
                  <w:sz w:val="18"/>
                  <w:szCs w:val="18"/>
                </w:rPr>
                <w:id w:val="-18940249"/>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single" w:sz="12" w:space="0" w:color="auto"/>
              <w:bottom w:val="nil"/>
            </w:tcBorders>
            <w:vAlign w:val="center"/>
          </w:tcPr>
          <w:p w14:paraId="6FC8B489" w14:textId="37F4118E" w:rsidR="00006887" w:rsidRPr="003662F0" w:rsidRDefault="00B5611E" w:rsidP="00006887">
            <w:pPr>
              <w:tabs>
                <w:tab w:val="left" w:pos="4536"/>
              </w:tabs>
              <w:jc w:val="center"/>
              <w:rPr>
                <w:rFonts w:cs="Arial"/>
                <w:sz w:val="18"/>
                <w:szCs w:val="18"/>
                <w:lang w:val="en-GB"/>
              </w:rPr>
            </w:pPr>
            <w:sdt>
              <w:sdtPr>
                <w:rPr>
                  <w:rFonts w:cs="Arial"/>
                  <w:sz w:val="18"/>
                  <w:szCs w:val="18"/>
                </w:rPr>
                <w:id w:val="-1268849189"/>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single" w:sz="12" w:space="0" w:color="auto"/>
              <w:bottom w:val="nil"/>
            </w:tcBorders>
            <w:vAlign w:val="center"/>
          </w:tcPr>
          <w:p w14:paraId="01C2D905" w14:textId="73B7EA6C" w:rsidR="00006887" w:rsidRPr="003662F0" w:rsidRDefault="00B5611E" w:rsidP="00006887">
            <w:pPr>
              <w:tabs>
                <w:tab w:val="left" w:pos="4536"/>
              </w:tabs>
              <w:jc w:val="center"/>
              <w:rPr>
                <w:rFonts w:cs="Arial"/>
                <w:sz w:val="18"/>
                <w:szCs w:val="18"/>
                <w:lang w:val="en-GB"/>
              </w:rPr>
            </w:pPr>
            <w:sdt>
              <w:sdtPr>
                <w:rPr>
                  <w:rFonts w:cs="Arial"/>
                  <w:sz w:val="18"/>
                  <w:szCs w:val="18"/>
                </w:rPr>
                <w:id w:val="2142385060"/>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single" w:sz="12" w:space="0" w:color="auto"/>
              <w:bottom w:val="nil"/>
            </w:tcBorders>
            <w:vAlign w:val="center"/>
          </w:tcPr>
          <w:p w14:paraId="2B0C4200" w14:textId="77777777" w:rsidR="00006887" w:rsidRPr="00E64422" w:rsidRDefault="00006887" w:rsidP="00006887">
            <w:pPr>
              <w:tabs>
                <w:tab w:val="left" w:pos="4536"/>
              </w:tabs>
              <w:rPr>
                <w:rFonts w:cs="Arial"/>
                <w:sz w:val="18"/>
                <w:szCs w:val="18"/>
                <w:lang w:val="en-GB"/>
              </w:rPr>
            </w:pPr>
          </w:p>
        </w:tc>
      </w:tr>
      <w:tr w:rsidR="00006887" w:rsidRPr="003662F0" w14:paraId="62FADF58" w14:textId="77777777" w:rsidTr="00BC2B73">
        <w:tc>
          <w:tcPr>
            <w:tcW w:w="136" w:type="pct"/>
            <w:tcBorders>
              <w:top w:val="nil"/>
              <w:bottom w:val="single" w:sz="12" w:space="0" w:color="auto"/>
            </w:tcBorders>
          </w:tcPr>
          <w:p w14:paraId="6EC5DE4E" w14:textId="77777777" w:rsidR="00006887" w:rsidRPr="009B1FBF" w:rsidRDefault="00006887" w:rsidP="00006887">
            <w:pPr>
              <w:tabs>
                <w:tab w:val="left" w:pos="4536"/>
              </w:tabs>
              <w:rPr>
                <w:rFonts w:cs="Arial"/>
                <w:sz w:val="18"/>
                <w:szCs w:val="18"/>
                <w:lang w:val="en-GB"/>
              </w:rPr>
            </w:pPr>
          </w:p>
        </w:tc>
        <w:tc>
          <w:tcPr>
            <w:tcW w:w="3499" w:type="pct"/>
            <w:gridSpan w:val="2"/>
            <w:tcBorders>
              <w:top w:val="nil"/>
              <w:bottom w:val="single" w:sz="12" w:space="0" w:color="auto"/>
            </w:tcBorders>
          </w:tcPr>
          <w:p w14:paraId="37EE574A" w14:textId="665AA6D7" w:rsidR="00006887" w:rsidRDefault="00006887" w:rsidP="00006887">
            <w:pPr>
              <w:tabs>
                <w:tab w:val="left" w:pos="4536"/>
              </w:tabs>
              <w:rPr>
                <w:rFonts w:cs="Arial"/>
                <w:sz w:val="18"/>
                <w:szCs w:val="18"/>
                <w:lang w:val="en-GB"/>
              </w:rPr>
            </w:pPr>
            <w:r>
              <w:rPr>
                <w:rFonts w:cs="Arial"/>
                <w:sz w:val="18"/>
                <w:szCs w:val="18"/>
                <w:lang w:val="en-GB"/>
              </w:rPr>
              <w:t>Current signed version available</w:t>
            </w:r>
          </w:p>
        </w:tc>
        <w:tc>
          <w:tcPr>
            <w:tcW w:w="229" w:type="pct"/>
            <w:gridSpan w:val="2"/>
            <w:tcBorders>
              <w:top w:val="nil"/>
              <w:bottom w:val="single" w:sz="12" w:space="0" w:color="auto"/>
            </w:tcBorders>
            <w:vAlign w:val="center"/>
          </w:tcPr>
          <w:p w14:paraId="4D977C96" w14:textId="4E2BF30E" w:rsidR="00006887" w:rsidRPr="003662F0" w:rsidRDefault="00B5611E" w:rsidP="00006887">
            <w:pPr>
              <w:tabs>
                <w:tab w:val="left" w:pos="4536"/>
              </w:tabs>
              <w:jc w:val="center"/>
              <w:rPr>
                <w:rFonts w:cs="Arial"/>
                <w:sz w:val="18"/>
                <w:szCs w:val="18"/>
                <w:lang w:val="en-GB"/>
              </w:rPr>
            </w:pPr>
            <w:sdt>
              <w:sdtPr>
                <w:rPr>
                  <w:rFonts w:cs="Arial"/>
                  <w:sz w:val="18"/>
                  <w:szCs w:val="18"/>
                </w:rPr>
                <w:id w:val="643631662"/>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47936401" w14:textId="3BC8401B" w:rsidR="00006887" w:rsidRPr="003662F0" w:rsidRDefault="00B5611E" w:rsidP="00006887">
            <w:pPr>
              <w:tabs>
                <w:tab w:val="left" w:pos="4536"/>
              </w:tabs>
              <w:jc w:val="center"/>
              <w:rPr>
                <w:rFonts w:cs="Arial"/>
                <w:sz w:val="18"/>
                <w:szCs w:val="18"/>
                <w:lang w:val="en-GB"/>
              </w:rPr>
            </w:pPr>
            <w:sdt>
              <w:sdtPr>
                <w:rPr>
                  <w:rFonts w:cs="Arial"/>
                  <w:sz w:val="18"/>
                  <w:szCs w:val="18"/>
                </w:rPr>
                <w:id w:val="-798145169"/>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7C704836" w14:textId="3D8DD1B2" w:rsidR="00006887" w:rsidRPr="003662F0" w:rsidRDefault="00B5611E" w:rsidP="00006887">
            <w:pPr>
              <w:tabs>
                <w:tab w:val="left" w:pos="4536"/>
              </w:tabs>
              <w:jc w:val="center"/>
              <w:rPr>
                <w:rFonts w:cs="Arial"/>
                <w:sz w:val="18"/>
                <w:szCs w:val="18"/>
                <w:lang w:val="en-GB"/>
              </w:rPr>
            </w:pPr>
            <w:sdt>
              <w:sdtPr>
                <w:rPr>
                  <w:rFonts w:cs="Arial"/>
                  <w:sz w:val="18"/>
                  <w:szCs w:val="18"/>
                </w:rPr>
                <w:id w:val="-137039532"/>
                <w14:checkbox>
                  <w14:checked w14:val="0"/>
                  <w14:checkedState w14:val="2612" w14:font="MS Gothic"/>
                  <w14:uncheckedState w14:val="2610" w14:font="MS Gothic"/>
                </w14:checkbox>
              </w:sdtPr>
              <w:sdtEndPr/>
              <w:sdtContent>
                <w:r w:rsidR="00006887"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7A8F3540" w14:textId="77777777" w:rsidR="00006887" w:rsidRPr="00E64422" w:rsidRDefault="00006887" w:rsidP="00006887">
            <w:pPr>
              <w:tabs>
                <w:tab w:val="left" w:pos="4536"/>
              </w:tabs>
              <w:rPr>
                <w:rFonts w:cs="Arial"/>
                <w:sz w:val="18"/>
                <w:szCs w:val="18"/>
                <w:lang w:val="en-GB"/>
              </w:rPr>
            </w:pPr>
          </w:p>
        </w:tc>
      </w:tr>
      <w:tr w:rsidR="009209E5" w:rsidRPr="003662F0" w14:paraId="57E97EBD" w14:textId="77777777" w:rsidTr="00F242A4">
        <w:tc>
          <w:tcPr>
            <w:tcW w:w="5000" w:type="pct"/>
            <w:gridSpan w:val="10"/>
            <w:tcBorders>
              <w:top w:val="single" w:sz="12" w:space="0" w:color="auto"/>
              <w:bottom w:val="nil"/>
            </w:tcBorders>
          </w:tcPr>
          <w:p w14:paraId="71B56B7D" w14:textId="1291705C" w:rsidR="009209E5" w:rsidRPr="00E64422" w:rsidRDefault="009209E5" w:rsidP="00EC40BA">
            <w:pPr>
              <w:pStyle w:val="berschrift2"/>
              <w:numPr>
                <w:ilvl w:val="0"/>
                <w:numId w:val="0"/>
              </w:numPr>
              <w:tabs>
                <w:tab w:val="center" w:pos="4469"/>
              </w:tabs>
              <w:ind w:left="567" w:hanging="567"/>
              <w:outlineLvl w:val="1"/>
              <w:rPr>
                <w:rFonts w:cs="Arial"/>
                <w:sz w:val="18"/>
                <w:szCs w:val="18"/>
                <w:lang w:val="en-GB"/>
              </w:rPr>
            </w:pPr>
            <w:r w:rsidRPr="00EC40BA">
              <w:rPr>
                <w:rFonts w:cs="Arial"/>
                <w:szCs w:val="20"/>
                <w:lang w:val="en-GB"/>
              </w:rPr>
              <w:t>1.6 Environmental Risk Assessment</w:t>
            </w:r>
          </w:p>
        </w:tc>
      </w:tr>
      <w:tr w:rsidR="009209E5" w:rsidRPr="003662F0" w14:paraId="00FA0381" w14:textId="77777777" w:rsidTr="00BC2B73">
        <w:tc>
          <w:tcPr>
            <w:tcW w:w="3636" w:type="pct"/>
            <w:gridSpan w:val="3"/>
            <w:tcBorders>
              <w:top w:val="nil"/>
              <w:bottom w:val="single" w:sz="12" w:space="0" w:color="auto"/>
            </w:tcBorders>
          </w:tcPr>
          <w:p w14:paraId="75F87897" w14:textId="20E2E971" w:rsidR="009209E5" w:rsidRPr="009209E5" w:rsidRDefault="009209E5" w:rsidP="009209E5">
            <w:pPr>
              <w:tabs>
                <w:tab w:val="left" w:pos="4536"/>
              </w:tabs>
              <w:rPr>
                <w:rFonts w:cs="Arial"/>
                <w:b/>
                <w:sz w:val="18"/>
                <w:szCs w:val="18"/>
                <w:lang w:val="en-GB"/>
              </w:rPr>
            </w:pPr>
            <w:r w:rsidRPr="009209E5">
              <w:rPr>
                <w:rFonts w:cs="Arial"/>
                <w:b/>
                <w:sz w:val="18"/>
                <w:szCs w:val="18"/>
                <w:lang w:val="en-GB"/>
              </w:rPr>
              <w:t>1.6.1 Non-GMO (statement)</w:t>
            </w:r>
          </w:p>
        </w:tc>
        <w:tc>
          <w:tcPr>
            <w:tcW w:w="229" w:type="pct"/>
            <w:gridSpan w:val="2"/>
            <w:tcBorders>
              <w:top w:val="nil"/>
              <w:bottom w:val="single" w:sz="12" w:space="0" w:color="auto"/>
            </w:tcBorders>
            <w:vAlign w:val="center"/>
          </w:tcPr>
          <w:p w14:paraId="58373EFA" w14:textId="0E99DD1F" w:rsidR="009209E5" w:rsidRPr="003662F0" w:rsidRDefault="00B5611E" w:rsidP="009209E5">
            <w:pPr>
              <w:tabs>
                <w:tab w:val="left" w:pos="4536"/>
              </w:tabs>
              <w:jc w:val="center"/>
              <w:rPr>
                <w:rFonts w:cs="Arial"/>
                <w:sz w:val="18"/>
                <w:szCs w:val="18"/>
                <w:lang w:val="en-GB"/>
              </w:rPr>
            </w:pPr>
            <w:sdt>
              <w:sdtPr>
                <w:rPr>
                  <w:rFonts w:cs="Arial"/>
                  <w:sz w:val="18"/>
                  <w:szCs w:val="18"/>
                </w:rPr>
                <w:id w:val="1441337236"/>
                <w14:checkbox>
                  <w14:checked w14:val="0"/>
                  <w14:checkedState w14:val="2612" w14:font="MS Gothic"/>
                  <w14:uncheckedState w14:val="2610" w14:font="MS Gothic"/>
                </w14:checkbox>
              </w:sdtPr>
              <w:sdtEndPr/>
              <w:sdtContent>
                <w:r w:rsidR="009209E5"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5A77DC0E" w14:textId="17CD226F" w:rsidR="009209E5" w:rsidRPr="003662F0" w:rsidRDefault="00B5611E" w:rsidP="009209E5">
            <w:pPr>
              <w:tabs>
                <w:tab w:val="left" w:pos="4536"/>
              </w:tabs>
              <w:jc w:val="center"/>
              <w:rPr>
                <w:rFonts w:cs="Arial"/>
                <w:sz w:val="18"/>
                <w:szCs w:val="18"/>
                <w:lang w:val="en-GB"/>
              </w:rPr>
            </w:pPr>
            <w:sdt>
              <w:sdtPr>
                <w:rPr>
                  <w:rFonts w:cs="Arial"/>
                  <w:sz w:val="18"/>
                  <w:szCs w:val="18"/>
                </w:rPr>
                <w:id w:val="-198236993"/>
                <w14:checkbox>
                  <w14:checked w14:val="0"/>
                  <w14:checkedState w14:val="2612" w14:font="MS Gothic"/>
                  <w14:uncheckedState w14:val="2610" w14:font="MS Gothic"/>
                </w14:checkbox>
              </w:sdtPr>
              <w:sdtEndPr/>
              <w:sdtContent>
                <w:r w:rsidR="009209E5"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4341D9C1" w14:textId="3BB6E089" w:rsidR="009209E5" w:rsidRPr="003662F0" w:rsidRDefault="00B5611E" w:rsidP="009209E5">
            <w:pPr>
              <w:tabs>
                <w:tab w:val="left" w:pos="4536"/>
              </w:tabs>
              <w:jc w:val="center"/>
              <w:rPr>
                <w:rFonts w:cs="Arial"/>
                <w:sz w:val="18"/>
                <w:szCs w:val="18"/>
                <w:lang w:val="en-GB"/>
              </w:rPr>
            </w:pPr>
            <w:sdt>
              <w:sdtPr>
                <w:rPr>
                  <w:rFonts w:cs="Arial"/>
                  <w:sz w:val="18"/>
                  <w:szCs w:val="18"/>
                </w:rPr>
                <w:id w:val="-42596676"/>
                <w14:checkbox>
                  <w14:checked w14:val="0"/>
                  <w14:checkedState w14:val="2612" w14:font="MS Gothic"/>
                  <w14:uncheckedState w14:val="2610" w14:font="MS Gothic"/>
                </w14:checkbox>
              </w:sdtPr>
              <w:sdtEndPr/>
              <w:sdtContent>
                <w:r w:rsidR="009209E5"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504BA4B1" w14:textId="77777777" w:rsidR="009209E5" w:rsidRPr="00E64422" w:rsidRDefault="009209E5" w:rsidP="009209E5">
            <w:pPr>
              <w:tabs>
                <w:tab w:val="left" w:pos="4536"/>
              </w:tabs>
              <w:rPr>
                <w:rFonts w:cs="Arial"/>
                <w:sz w:val="18"/>
                <w:szCs w:val="18"/>
                <w:lang w:val="en-GB"/>
              </w:rPr>
            </w:pPr>
          </w:p>
        </w:tc>
      </w:tr>
      <w:tr w:rsidR="009209E5" w:rsidRPr="003662F0" w14:paraId="4B8E9672" w14:textId="77777777" w:rsidTr="00BC2B73">
        <w:tc>
          <w:tcPr>
            <w:tcW w:w="3636" w:type="pct"/>
            <w:gridSpan w:val="3"/>
            <w:tcBorders>
              <w:top w:val="single" w:sz="12" w:space="0" w:color="auto"/>
              <w:bottom w:val="nil"/>
            </w:tcBorders>
          </w:tcPr>
          <w:p w14:paraId="50910A3D" w14:textId="3A7E89ED" w:rsidR="009209E5" w:rsidRPr="009209E5" w:rsidRDefault="009209E5" w:rsidP="009209E5">
            <w:pPr>
              <w:tabs>
                <w:tab w:val="left" w:pos="4536"/>
              </w:tabs>
              <w:rPr>
                <w:rFonts w:cs="Arial"/>
                <w:b/>
                <w:sz w:val="18"/>
                <w:szCs w:val="18"/>
                <w:lang w:val="en-GB"/>
              </w:rPr>
            </w:pPr>
            <w:r w:rsidRPr="009209E5">
              <w:rPr>
                <w:rFonts w:cs="Arial"/>
                <w:b/>
                <w:sz w:val="18"/>
                <w:szCs w:val="18"/>
                <w:lang w:val="en-GB"/>
              </w:rPr>
              <w:t>1.6.2 GMO</w:t>
            </w:r>
          </w:p>
        </w:tc>
        <w:tc>
          <w:tcPr>
            <w:tcW w:w="229" w:type="pct"/>
            <w:gridSpan w:val="2"/>
            <w:tcBorders>
              <w:top w:val="single" w:sz="12" w:space="0" w:color="auto"/>
              <w:bottom w:val="nil"/>
            </w:tcBorders>
            <w:vAlign w:val="center"/>
          </w:tcPr>
          <w:p w14:paraId="6742B5E0" w14:textId="60514A45" w:rsidR="009209E5" w:rsidRPr="003662F0" w:rsidRDefault="00B5611E" w:rsidP="009209E5">
            <w:pPr>
              <w:tabs>
                <w:tab w:val="left" w:pos="4536"/>
              </w:tabs>
              <w:jc w:val="center"/>
              <w:rPr>
                <w:rFonts w:cs="Arial"/>
                <w:sz w:val="18"/>
                <w:szCs w:val="18"/>
                <w:lang w:val="en-GB"/>
              </w:rPr>
            </w:pPr>
            <w:sdt>
              <w:sdtPr>
                <w:rPr>
                  <w:rFonts w:cs="Arial"/>
                  <w:sz w:val="18"/>
                  <w:szCs w:val="18"/>
                </w:rPr>
                <w:id w:val="-3975646"/>
                <w14:checkbox>
                  <w14:checked w14:val="0"/>
                  <w14:checkedState w14:val="2612" w14:font="MS Gothic"/>
                  <w14:uncheckedState w14:val="2610" w14:font="MS Gothic"/>
                </w14:checkbox>
              </w:sdtPr>
              <w:sdtEndPr/>
              <w:sdtContent>
                <w:r w:rsidR="009209E5" w:rsidRPr="009B1FBF">
                  <w:rPr>
                    <w:rFonts w:ascii="Segoe UI Symbol" w:eastAsia="MS Gothic" w:hAnsi="Segoe UI Symbol" w:cs="Segoe UI Symbol"/>
                    <w:sz w:val="18"/>
                    <w:szCs w:val="18"/>
                  </w:rPr>
                  <w:t>☐</w:t>
                </w:r>
              </w:sdtContent>
            </w:sdt>
          </w:p>
        </w:tc>
        <w:tc>
          <w:tcPr>
            <w:tcW w:w="151" w:type="pct"/>
            <w:gridSpan w:val="2"/>
            <w:tcBorders>
              <w:top w:val="single" w:sz="12" w:space="0" w:color="auto"/>
              <w:bottom w:val="nil"/>
            </w:tcBorders>
            <w:vAlign w:val="center"/>
          </w:tcPr>
          <w:p w14:paraId="05484BEA" w14:textId="5216475E" w:rsidR="009209E5" w:rsidRPr="003662F0" w:rsidRDefault="00B5611E" w:rsidP="009209E5">
            <w:pPr>
              <w:tabs>
                <w:tab w:val="left" w:pos="4536"/>
              </w:tabs>
              <w:jc w:val="center"/>
              <w:rPr>
                <w:rFonts w:cs="Arial"/>
                <w:sz w:val="18"/>
                <w:szCs w:val="18"/>
                <w:lang w:val="en-GB"/>
              </w:rPr>
            </w:pPr>
            <w:sdt>
              <w:sdtPr>
                <w:rPr>
                  <w:rFonts w:cs="Arial"/>
                  <w:sz w:val="18"/>
                  <w:szCs w:val="18"/>
                </w:rPr>
                <w:id w:val="-1235319227"/>
                <w14:checkbox>
                  <w14:checked w14:val="0"/>
                  <w14:checkedState w14:val="2612" w14:font="MS Gothic"/>
                  <w14:uncheckedState w14:val="2610" w14:font="MS Gothic"/>
                </w14:checkbox>
              </w:sdtPr>
              <w:sdtEndPr/>
              <w:sdtContent>
                <w:r w:rsidR="009209E5" w:rsidRPr="009B1FBF">
                  <w:rPr>
                    <w:rFonts w:ascii="Segoe UI Symbol" w:eastAsia="MS Gothic" w:hAnsi="Segoe UI Symbol" w:cs="Segoe UI Symbol"/>
                    <w:sz w:val="18"/>
                    <w:szCs w:val="18"/>
                  </w:rPr>
                  <w:t>☐</w:t>
                </w:r>
              </w:sdtContent>
            </w:sdt>
          </w:p>
        </w:tc>
        <w:tc>
          <w:tcPr>
            <w:tcW w:w="230" w:type="pct"/>
            <w:gridSpan w:val="2"/>
            <w:tcBorders>
              <w:top w:val="single" w:sz="12" w:space="0" w:color="auto"/>
              <w:bottom w:val="nil"/>
            </w:tcBorders>
            <w:vAlign w:val="center"/>
          </w:tcPr>
          <w:p w14:paraId="4194F4F3" w14:textId="487ADAC3" w:rsidR="009209E5" w:rsidRPr="003662F0" w:rsidRDefault="00B5611E" w:rsidP="009209E5">
            <w:pPr>
              <w:tabs>
                <w:tab w:val="left" w:pos="4536"/>
              </w:tabs>
              <w:jc w:val="center"/>
              <w:rPr>
                <w:rFonts w:cs="Arial"/>
                <w:sz w:val="18"/>
                <w:szCs w:val="18"/>
                <w:lang w:val="en-GB"/>
              </w:rPr>
            </w:pPr>
            <w:sdt>
              <w:sdtPr>
                <w:rPr>
                  <w:rFonts w:cs="Arial"/>
                  <w:sz w:val="18"/>
                  <w:szCs w:val="18"/>
                </w:rPr>
                <w:id w:val="1337259311"/>
                <w14:checkbox>
                  <w14:checked w14:val="0"/>
                  <w14:checkedState w14:val="2612" w14:font="MS Gothic"/>
                  <w14:uncheckedState w14:val="2610" w14:font="MS Gothic"/>
                </w14:checkbox>
              </w:sdtPr>
              <w:sdtEndPr/>
              <w:sdtContent>
                <w:r w:rsidR="009209E5" w:rsidRPr="009B1FBF">
                  <w:rPr>
                    <w:rFonts w:ascii="Segoe UI Symbol" w:eastAsia="MS Gothic" w:hAnsi="Segoe UI Symbol" w:cs="Segoe UI Symbol"/>
                    <w:sz w:val="18"/>
                    <w:szCs w:val="18"/>
                  </w:rPr>
                  <w:t>☐</w:t>
                </w:r>
              </w:sdtContent>
            </w:sdt>
          </w:p>
        </w:tc>
        <w:tc>
          <w:tcPr>
            <w:tcW w:w="755" w:type="pct"/>
            <w:tcBorders>
              <w:top w:val="single" w:sz="12" w:space="0" w:color="auto"/>
              <w:bottom w:val="nil"/>
            </w:tcBorders>
            <w:vAlign w:val="center"/>
          </w:tcPr>
          <w:p w14:paraId="0A85D6D0" w14:textId="77777777" w:rsidR="009209E5" w:rsidRPr="00E64422" w:rsidRDefault="009209E5" w:rsidP="009209E5">
            <w:pPr>
              <w:tabs>
                <w:tab w:val="left" w:pos="4536"/>
              </w:tabs>
              <w:rPr>
                <w:rFonts w:cs="Arial"/>
                <w:sz w:val="18"/>
                <w:szCs w:val="18"/>
                <w:lang w:val="en-GB"/>
              </w:rPr>
            </w:pPr>
          </w:p>
        </w:tc>
      </w:tr>
      <w:tr w:rsidR="00677BA3" w:rsidRPr="003662F0" w14:paraId="061D2148" w14:textId="77777777" w:rsidTr="00BC2B73">
        <w:tc>
          <w:tcPr>
            <w:tcW w:w="136" w:type="pct"/>
            <w:tcBorders>
              <w:top w:val="nil"/>
              <w:bottom w:val="single" w:sz="12" w:space="0" w:color="auto"/>
            </w:tcBorders>
          </w:tcPr>
          <w:p w14:paraId="0B9BA398" w14:textId="77777777" w:rsidR="00677BA3" w:rsidRPr="00B852C1" w:rsidRDefault="00677BA3" w:rsidP="00677BA3">
            <w:pPr>
              <w:tabs>
                <w:tab w:val="left" w:pos="4536"/>
              </w:tabs>
              <w:rPr>
                <w:rFonts w:cs="Arial"/>
                <w:sz w:val="18"/>
                <w:szCs w:val="18"/>
                <w:lang w:val="en-GB"/>
              </w:rPr>
            </w:pPr>
          </w:p>
        </w:tc>
        <w:tc>
          <w:tcPr>
            <w:tcW w:w="3499" w:type="pct"/>
            <w:gridSpan w:val="2"/>
            <w:tcBorders>
              <w:top w:val="nil"/>
              <w:bottom w:val="single" w:sz="12" w:space="0" w:color="auto"/>
            </w:tcBorders>
          </w:tcPr>
          <w:p w14:paraId="1A93644A" w14:textId="4EB9159A" w:rsidR="00677BA3" w:rsidRPr="00B852C1" w:rsidRDefault="00677BA3" w:rsidP="00677BA3">
            <w:pPr>
              <w:tabs>
                <w:tab w:val="left" w:pos="4536"/>
              </w:tabs>
              <w:rPr>
                <w:rFonts w:cs="Arial"/>
                <w:sz w:val="18"/>
                <w:szCs w:val="18"/>
                <w:lang w:val="en-GB"/>
              </w:rPr>
            </w:pPr>
            <w:r>
              <w:rPr>
                <w:rFonts w:cs="Arial"/>
                <w:sz w:val="18"/>
                <w:szCs w:val="18"/>
                <w:lang w:val="en-GB"/>
              </w:rPr>
              <w:t>Consider EMA Guideline “</w:t>
            </w:r>
            <w:r w:rsidRPr="00B852C1">
              <w:rPr>
                <w:rFonts w:cs="Arial"/>
                <w:sz w:val="18"/>
                <w:szCs w:val="18"/>
                <w:lang w:val="en-GB"/>
              </w:rPr>
              <w:t xml:space="preserve">Environmental Risk Assessments </w:t>
            </w:r>
            <w:r>
              <w:rPr>
                <w:rFonts w:cs="Arial"/>
                <w:sz w:val="18"/>
                <w:szCs w:val="18"/>
                <w:lang w:val="en-GB"/>
              </w:rPr>
              <w:t>f</w:t>
            </w:r>
            <w:r w:rsidRPr="00B852C1">
              <w:rPr>
                <w:rFonts w:cs="Arial"/>
                <w:sz w:val="18"/>
                <w:szCs w:val="18"/>
                <w:lang w:val="en-GB"/>
              </w:rPr>
              <w:t>or Medicinal Products Containing, Or Consisting Of, Genetically Modified Organisms (G</w:t>
            </w:r>
            <w:r>
              <w:rPr>
                <w:rFonts w:cs="Arial"/>
                <w:sz w:val="18"/>
                <w:szCs w:val="18"/>
                <w:lang w:val="en-GB"/>
              </w:rPr>
              <w:t>MOS</w:t>
            </w:r>
            <w:r w:rsidRPr="00B852C1">
              <w:rPr>
                <w:rFonts w:cs="Arial"/>
                <w:sz w:val="18"/>
                <w:szCs w:val="18"/>
                <w:lang w:val="en-GB"/>
              </w:rPr>
              <w:t>)</w:t>
            </w:r>
            <w:r w:rsidR="009D55AF">
              <w:rPr>
                <w:rFonts w:cs="Arial"/>
                <w:sz w:val="18"/>
                <w:szCs w:val="18"/>
                <w:lang w:val="en-GB"/>
              </w:rPr>
              <w:t>”</w:t>
            </w:r>
            <w:r>
              <w:rPr>
                <w:rFonts w:cs="Arial"/>
                <w:sz w:val="18"/>
                <w:szCs w:val="18"/>
                <w:lang w:val="en-GB"/>
              </w:rPr>
              <w:br/>
            </w:r>
            <w:hyperlink w:history="1"/>
            <w:r w:rsidR="009D55AF">
              <w:rPr>
                <w:rFonts w:cs="Arial"/>
                <w:sz w:val="18"/>
                <w:szCs w:val="18"/>
                <w:lang w:val="en-GB"/>
              </w:rPr>
              <w:t xml:space="preserve"> (</w:t>
            </w:r>
            <w:hyperlink r:id="rId15" w:history="1">
              <w:r w:rsidR="009D55AF" w:rsidRPr="009D55AF">
                <w:rPr>
                  <w:rStyle w:val="Hyperlink"/>
                  <w:rFonts w:cs="Arial"/>
                  <w:sz w:val="18"/>
                  <w:szCs w:val="18"/>
                  <w:lang w:val="en-GB"/>
                </w:rPr>
                <w:t>https://www.ema.europa.eu/en/environmental-risk-assessments-medicinal-products-containing-consisting-genetically-modified</w:t>
              </w:r>
            </w:hyperlink>
            <w:r w:rsidR="009D55AF">
              <w:rPr>
                <w:rFonts w:cs="Arial"/>
                <w:sz w:val="18"/>
                <w:szCs w:val="18"/>
                <w:lang w:val="en-GB"/>
              </w:rPr>
              <w:t>)</w:t>
            </w:r>
          </w:p>
        </w:tc>
        <w:tc>
          <w:tcPr>
            <w:tcW w:w="229" w:type="pct"/>
            <w:gridSpan w:val="2"/>
            <w:tcBorders>
              <w:top w:val="nil"/>
              <w:bottom w:val="single" w:sz="12" w:space="0" w:color="auto"/>
            </w:tcBorders>
            <w:vAlign w:val="center"/>
          </w:tcPr>
          <w:p w14:paraId="237B3943" w14:textId="727E5697" w:rsidR="00677BA3" w:rsidRPr="00B852C1" w:rsidRDefault="00B5611E" w:rsidP="00677BA3">
            <w:pPr>
              <w:tabs>
                <w:tab w:val="left" w:pos="4536"/>
              </w:tabs>
              <w:jc w:val="center"/>
              <w:rPr>
                <w:rFonts w:cs="Arial"/>
                <w:sz w:val="18"/>
                <w:szCs w:val="18"/>
                <w:lang w:val="en-GB"/>
              </w:rPr>
            </w:pPr>
            <w:sdt>
              <w:sdtPr>
                <w:rPr>
                  <w:rFonts w:cs="Arial"/>
                  <w:sz w:val="18"/>
                  <w:szCs w:val="18"/>
                </w:rPr>
                <w:id w:val="1476485657"/>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495072AA" w14:textId="5A7AEFC9" w:rsidR="00677BA3" w:rsidRPr="00B852C1" w:rsidRDefault="00B5611E" w:rsidP="00677BA3">
            <w:pPr>
              <w:tabs>
                <w:tab w:val="left" w:pos="4536"/>
              </w:tabs>
              <w:jc w:val="center"/>
              <w:rPr>
                <w:rFonts w:cs="Arial"/>
                <w:sz w:val="18"/>
                <w:szCs w:val="18"/>
                <w:lang w:val="en-GB"/>
              </w:rPr>
            </w:pPr>
            <w:sdt>
              <w:sdtPr>
                <w:rPr>
                  <w:rFonts w:cs="Arial"/>
                  <w:sz w:val="18"/>
                  <w:szCs w:val="18"/>
                </w:rPr>
                <w:id w:val="-1260143239"/>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2E4BCDDC" w14:textId="2CC210C0" w:rsidR="00677BA3" w:rsidRPr="00B852C1" w:rsidRDefault="00B5611E" w:rsidP="00677BA3">
            <w:pPr>
              <w:tabs>
                <w:tab w:val="left" w:pos="4536"/>
              </w:tabs>
              <w:jc w:val="center"/>
              <w:rPr>
                <w:rFonts w:cs="Arial"/>
                <w:sz w:val="18"/>
                <w:szCs w:val="18"/>
                <w:lang w:val="en-GB"/>
              </w:rPr>
            </w:pPr>
            <w:sdt>
              <w:sdtPr>
                <w:rPr>
                  <w:rFonts w:cs="Arial"/>
                  <w:sz w:val="18"/>
                  <w:szCs w:val="18"/>
                </w:rPr>
                <w:id w:val="518741827"/>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2D252C31" w14:textId="77777777" w:rsidR="00677BA3" w:rsidRPr="00E64422" w:rsidRDefault="00677BA3" w:rsidP="00677BA3">
            <w:pPr>
              <w:tabs>
                <w:tab w:val="left" w:pos="4536"/>
              </w:tabs>
              <w:rPr>
                <w:rFonts w:cs="Arial"/>
                <w:sz w:val="18"/>
                <w:szCs w:val="18"/>
                <w:lang w:val="en-GB"/>
              </w:rPr>
            </w:pPr>
          </w:p>
        </w:tc>
      </w:tr>
      <w:tr w:rsidR="00677BA3" w:rsidRPr="003662F0" w14:paraId="0991F120" w14:textId="77777777" w:rsidTr="00BC2B73">
        <w:tc>
          <w:tcPr>
            <w:tcW w:w="3636" w:type="pct"/>
            <w:gridSpan w:val="3"/>
            <w:tcBorders>
              <w:top w:val="single" w:sz="12" w:space="0" w:color="auto"/>
            </w:tcBorders>
          </w:tcPr>
          <w:p w14:paraId="275C9378" w14:textId="716AB880" w:rsidR="00677BA3" w:rsidRPr="00557569" w:rsidRDefault="00677BA3" w:rsidP="00677BA3">
            <w:pPr>
              <w:tabs>
                <w:tab w:val="left" w:pos="4536"/>
              </w:tabs>
              <w:rPr>
                <w:rFonts w:cs="Arial"/>
                <w:b/>
                <w:sz w:val="18"/>
                <w:szCs w:val="18"/>
                <w:lang w:val="en-GB"/>
              </w:rPr>
            </w:pPr>
            <w:r w:rsidRPr="00557569">
              <w:rPr>
                <w:rFonts w:cs="Arial"/>
                <w:b/>
                <w:sz w:val="18"/>
                <w:szCs w:val="18"/>
                <w:lang w:val="en-GB"/>
              </w:rPr>
              <w:t>1.8 Information Relating to Pharmacovigilance</w:t>
            </w:r>
          </w:p>
        </w:tc>
        <w:tc>
          <w:tcPr>
            <w:tcW w:w="229" w:type="pct"/>
            <w:gridSpan w:val="2"/>
            <w:tcBorders>
              <w:top w:val="single" w:sz="12" w:space="0" w:color="auto"/>
            </w:tcBorders>
            <w:vAlign w:val="center"/>
          </w:tcPr>
          <w:p w14:paraId="25923A30" w14:textId="2C280840" w:rsidR="00677BA3" w:rsidRPr="003662F0" w:rsidRDefault="00B5611E" w:rsidP="00677BA3">
            <w:pPr>
              <w:tabs>
                <w:tab w:val="left" w:pos="4536"/>
              </w:tabs>
              <w:jc w:val="center"/>
              <w:rPr>
                <w:rFonts w:cs="Arial"/>
                <w:sz w:val="18"/>
                <w:szCs w:val="18"/>
                <w:lang w:val="en-GB"/>
              </w:rPr>
            </w:pPr>
            <w:sdt>
              <w:sdtPr>
                <w:rPr>
                  <w:rFonts w:cs="Arial"/>
                  <w:sz w:val="18"/>
                  <w:szCs w:val="18"/>
                </w:rPr>
                <w:id w:val="1500470655"/>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151" w:type="pct"/>
            <w:gridSpan w:val="2"/>
            <w:tcBorders>
              <w:top w:val="single" w:sz="12" w:space="0" w:color="auto"/>
            </w:tcBorders>
            <w:vAlign w:val="center"/>
          </w:tcPr>
          <w:p w14:paraId="75CF03DF" w14:textId="6EC8F22A" w:rsidR="00677BA3" w:rsidRPr="003662F0" w:rsidRDefault="00B5611E" w:rsidP="00677BA3">
            <w:pPr>
              <w:tabs>
                <w:tab w:val="left" w:pos="4536"/>
              </w:tabs>
              <w:jc w:val="center"/>
              <w:rPr>
                <w:rFonts w:cs="Arial"/>
                <w:sz w:val="18"/>
                <w:szCs w:val="18"/>
                <w:lang w:val="en-GB"/>
              </w:rPr>
            </w:pPr>
            <w:sdt>
              <w:sdtPr>
                <w:rPr>
                  <w:rFonts w:cs="Arial"/>
                  <w:sz w:val="18"/>
                  <w:szCs w:val="18"/>
                </w:rPr>
                <w:id w:val="411820839"/>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230" w:type="pct"/>
            <w:gridSpan w:val="2"/>
            <w:tcBorders>
              <w:top w:val="single" w:sz="12" w:space="0" w:color="auto"/>
            </w:tcBorders>
            <w:vAlign w:val="center"/>
          </w:tcPr>
          <w:p w14:paraId="21D48A4F" w14:textId="121A7902" w:rsidR="00677BA3" w:rsidRPr="003662F0" w:rsidRDefault="00B5611E" w:rsidP="00677BA3">
            <w:pPr>
              <w:tabs>
                <w:tab w:val="left" w:pos="4536"/>
              </w:tabs>
              <w:jc w:val="center"/>
              <w:rPr>
                <w:rFonts w:cs="Arial"/>
                <w:sz w:val="18"/>
                <w:szCs w:val="18"/>
                <w:lang w:val="en-GB"/>
              </w:rPr>
            </w:pPr>
            <w:sdt>
              <w:sdtPr>
                <w:rPr>
                  <w:rFonts w:cs="Arial"/>
                  <w:sz w:val="18"/>
                  <w:szCs w:val="18"/>
                </w:rPr>
                <w:id w:val="-1189207669"/>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755" w:type="pct"/>
            <w:tcBorders>
              <w:top w:val="single" w:sz="12" w:space="0" w:color="auto"/>
            </w:tcBorders>
            <w:vAlign w:val="center"/>
          </w:tcPr>
          <w:p w14:paraId="71CABBC2" w14:textId="77777777" w:rsidR="00677BA3" w:rsidRPr="00E64422" w:rsidRDefault="00677BA3" w:rsidP="00677BA3">
            <w:pPr>
              <w:tabs>
                <w:tab w:val="left" w:pos="4536"/>
              </w:tabs>
              <w:rPr>
                <w:rFonts w:cs="Arial"/>
                <w:sz w:val="18"/>
                <w:szCs w:val="18"/>
                <w:lang w:val="en-GB"/>
              </w:rPr>
            </w:pPr>
          </w:p>
        </w:tc>
      </w:tr>
      <w:tr w:rsidR="00677BA3" w:rsidRPr="003662F0" w14:paraId="33243FA3" w14:textId="77777777" w:rsidTr="00BC2B73">
        <w:tc>
          <w:tcPr>
            <w:tcW w:w="3636" w:type="pct"/>
            <w:gridSpan w:val="3"/>
            <w:tcBorders>
              <w:bottom w:val="nil"/>
            </w:tcBorders>
          </w:tcPr>
          <w:p w14:paraId="59B39B61" w14:textId="40371734" w:rsidR="00677BA3" w:rsidRPr="00557569" w:rsidRDefault="00677BA3" w:rsidP="00677BA3">
            <w:pPr>
              <w:tabs>
                <w:tab w:val="left" w:pos="4536"/>
              </w:tabs>
              <w:rPr>
                <w:rFonts w:cs="Arial"/>
                <w:b/>
                <w:sz w:val="18"/>
                <w:szCs w:val="18"/>
                <w:lang w:val="en-GB"/>
              </w:rPr>
            </w:pPr>
            <w:r w:rsidRPr="00557569">
              <w:rPr>
                <w:rFonts w:cs="Arial"/>
                <w:b/>
                <w:sz w:val="18"/>
                <w:szCs w:val="18"/>
                <w:lang w:val="en-GB"/>
              </w:rPr>
              <w:t>1.8.1 Pharmacovigilance System</w:t>
            </w:r>
          </w:p>
        </w:tc>
        <w:tc>
          <w:tcPr>
            <w:tcW w:w="229" w:type="pct"/>
            <w:gridSpan w:val="2"/>
            <w:tcBorders>
              <w:bottom w:val="nil"/>
            </w:tcBorders>
            <w:vAlign w:val="center"/>
          </w:tcPr>
          <w:p w14:paraId="5A5CBD2A" w14:textId="6A13225C" w:rsidR="00677BA3" w:rsidRPr="003662F0" w:rsidRDefault="00B5611E" w:rsidP="00677BA3">
            <w:pPr>
              <w:tabs>
                <w:tab w:val="left" w:pos="4536"/>
              </w:tabs>
              <w:jc w:val="center"/>
              <w:rPr>
                <w:rFonts w:cs="Arial"/>
                <w:sz w:val="18"/>
                <w:szCs w:val="18"/>
                <w:lang w:val="en-GB"/>
              </w:rPr>
            </w:pPr>
            <w:sdt>
              <w:sdtPr>
                <w:rPr>
                  <w:rFonts w:cs="Arial"/>
                  <w:sz w:val="18"/>
                  <w:szCs w:val="18"/>
                </w:rPr>
                <w:id w:val="1765182483"/>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151" w:type="pct"/>
            <w:gridSpan w:val="2"/>
            <w:tcBorders>
              <w:bottom w:val="nil"/>
            </w:tcBorders>
            <w:vAlign w:val="center"/>
          </w:tcPr>
          <w:p w14:paraId="32D1E7CC" w14:textId="0C5FD6A4" w:rsidR="00677BA3" w:rsidRPr="003662F0" w:rsidRDefault="00B5611E" w:rsidP="00677BA3">
            <w:pPr>
              <w:tabs>
                <w:tab w:val="left" w:pos="4536"/>
              </w:tabs>
              <w:jc w:val="center"/>
              <w:rPr>
                <w:rFonts w:cs="Arial"/>
                <w:sz w:val="18"/>
                <w:szCs w:val="18"/>
                <w:lang w:val="en-GB"/>
              </w:rPr>
            </w:pPr>
            <w:sdt>
              <w:sdtPr>
                <w:rPr>
                  <w:rFonts w:cs="Arial"/>
                  <w:sz w:val="18"/>
                  <w:szCs w:val="18"/>
                </w:rPr>
                <w:id w:val="175696805"/>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230" w:type="pct"/>
            <w:gridSpan w:val="2"/>
            <w:tcBorders>
              <w:bottom w:val="nil"/>
            </w:tcBorders>
            <w:vAlign w:val="center"/>
          </w:tcPr>
          <w:p w14:paraId="39B65A65" w14:textId="0AB754A2" w:rsidR="00677BA3" w:rsidRPr="003662F0" w:rsidRDefault="00B5611E" w:rsidP="00677BA3">
            <w:pPr>
              <w:tabs>
                <w:tab w:val="left" w:pos="4536"/>
              </w:tabs>
              <w:jc w:val="center"/>
              <w:rPr>
                <w:rFonts w:cs="Arial"/>
                <w:sz w:val="18"/>
                <w:szCs w:val="18"/>
                <w:lang w:val="en-GB"/>
              </w:rPr>
            </w:pPr>
            <w:sdt>
              <w:sdtPr>
                <w:rPr>
                  <w:rFonts w:cs="Arial"/>
                  <w:sz w:val="18"/>
                  <w:szCs w:val="18"/>
                </w:rPr>
                <w:id w:val="-1838840808"/>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755" w:type="pct"/>
            <w:tcBorders>
              <w:bottom w:val="nil"/>
            </w:tcBorders>
            <w:vAlign w:val="center"/>
          </w:tcPr>
          <w:p w14:paraId="23B6B401" w14:textId="77777777" w:rsidR="00677BA3" w:rsidRPr="00E64422" w:rsidRDefault="00677BA3" w:rsidP="00677BA3">
            <w:pPr>
              <w:tabs>
                <w:tab w:val="left" w:pos="4536"/>
              </w:tabs>
              <w:rPr>
                <w:rFonts w:cs="Arial"/>
                <w:sz w:val="18"/>
                <w:szCs w:val="18"/>
                <w:lang w:val="en-GB"/>
              </w:rPr>
            </w:pPr>
          </w:p>
        </w:tc>
      </w:tr>
      <w:tr w:rsidR="00677BA3" w:rsidRPr="003662F0" w14:paraId="03ABEDD8" w14:textId="77777777" w:rsidTr="00BC2B73">
        <w:tc>
          <w:tcPr>
            <w:tcW w:w="136" w:type="pct"/>
            <w:tcBorders>
              <w:top w:val="nil"/>
              <w:bottom w:val="single" w:sz="12" w:space="0" w:color="auto"/>
            </w:tcBorders>
          </w:tcPr>
          <w:p w14:paraId="095991E5" w14:textId="77777777" w:rsidR="00677BA3" w:rsidRPr="00677BA3" w:rsidRDefault="00677BA3" w:rsidP="00677BA3">
            <w:pPr>
              <w:tabs>
                <w:tab w:val="left" w:pos="4536"/>
              </w:tabs>
              <w:rPr>
                <w:rFonts w:cs="Arial"/>
                <w:sz w:val="18"/>
                <w:szCs w:val="18"/>
                <w:lang w:val="en-GB"/>
              </w:rPr>
            </w:pPr>
          </w:p>
        </w:tc>
        <w:tc>
          <w:tcPr>
            <w:tcW w:w="3499" w:type="pct"/>
            <w:gridSpan w:val="2"/>
            <w:tcBorders>
              <w:top w:val="nil"/>
              <w:bottom w:val="single" w:sz="12" w:space="0" w:color="auto"/>
            </w:tcBorders>
          </w:tcPr>
          <w:p w14:paraId="5D8E2697" w14:textId="5235CB3D" w:rsidR="00677BA3" w:rsidRDefault="00677BA3" w:rsidP="00677BA3">
            <w:pPr>
              <w:tabs>
                <w:tab w:val="left" w:pos="4536"/>
              </w:tabs>
              <w:rPr>
                <w:rFonts w:cs="Arial"/>
                <w:sz w:val="18"/>
                <w:szCs w:val="18"/>
                <w:lang w:val="en-GB"/>
              </w:rPr>
            </w:pPr>
            <w:r>
              <w:rPr>
                <w:rFonts w:cs="Arial"/>
                <w:sz w:val="18"/>
                <w:szCs w:val="18"/>
                <w:lang w:val="en-GB"/>
              </w:rPr>
              <w:t>Consider EMA Guideline “</w:t>
            </w:r>
            <w:r w:rsidR="007370DF" w:rsidRPr="007370DF">
              <w:rPr>
                <w:rFonts w:cs="Arial"/>
                <w:sz w:val="18"/>
                <w:szCs w:val="18"/>
                <w:lang w:val="en-GB"/>
              </w:rPr>
              <w:t>Guideline on good pharmacovigilance practices</w:t>
            </w:r>
            <w:r w:rsidR="007370DF">
              <w:rPr>
                <w:rFonts w:cs="Arial"/>
                <w:sz w:val="18"/>
                <w:szCs w:val="18"/>
                <w:lang w:val="en-GB"/>
              </w:rPr>
              <w:t>”</w:t>
            </w:r>
          </w:p>
          <w:p w14:paraId="38773E78" w14:textId="503BD873" w:rsidR="00677BA3" w:rsidRPr="00677BA3" w:rsidRDefault="009D55AF" w:rsidP="00677BA3">
            <w:pPr>
              <w:tabs>
                <w:tab w:val="left" w:pos="4536"/>
              </w:tabs>
              <w:rPr>
                <w:rFonts w:cs="Arial"/>
                <w:sz w:val="18"/>
                <w:szCs w:val="18"/>
                <w:lang w:val="en-GB"/>
              </w:rPr>
            </w:pPr>
            <w:r>
              <w:rPr>
                <w:rFonts w:cs="Arial"/>
                <w:sz w:val="18"/>
                <w:szCs w:val="18"/>
                <w:lang w:val="en-GB"/>
              </w:rPr>
              <w:t>(</w:t>
            </w:r>
            <w:hyperlink r:id="rId16" w:history="1">
              <w:r w:rsidRPr="009D55AF">
                <w:rPr>
                  <w:rStyle w:val="Hyperlink"/>
                  <w:rFonts w:cs="Arial"/>
                  <w:sz w:val="18"/>
                  <w:szCs w:val="18"/>
                  <w:lang w:val="en-GB"/>
                </w:rPr>
                <w:t>https://www.ema.europa.eu/en/human-regulatory/post-authorisation/pharmacovigilance/good-pharmacovigilance-practices</w:t>
              </w:r>
            </w:hyperlink>
            <w:r>
              <w:rPr>
                <w:rFonts w:cs="Arial"/>
                <w:sz w:val="18"/>
                <w:szCs w:val="18"/>
                <w:lang w:val="en-GB"/>
              </w:rPr>
              <w:t>)</w:t>
            </w:r>
          </w:p>
        </w:tc>
        <w:tc>
          <w:tcPr>
            <w:tcW w:w="229" w:type="pct"/>
            <w:gridSpan w:val="2"/>
            <w:tcBorders>
              <w:top w:val="nil"/>
              <w:bottom w:val="single" w:sz="12" w:space="0" w:color="auto"/>
            </w:tcBorders>
            <w:vAlign w:val="center"/>
          </w:tcPr>
          <w:p w14:paraId="51A44D1F" w14:textId="2FF708AD" w:rsidR="00677BA3" w:rsidRDefault="00B5611E" w:rsidP="00677BA3">
            <w:pPr>
              <w:tabs>
                <w:tab w:val="left" w:pos="4536"/>
              </w:tabs>
              <w:jc w:val="center"/>
              <w:rPr>
                <w:rFonts w:cs="Arial"/>
                <w:sz w:val="18"/>
                <w:szCs w:val="18"/>
              </w:rPr>
            </w:pPr>
            <w:sdt>
              <w:sdtPr>
                <w:rPr>
                  <w:rFonts w:cs="Arial"/>
                  <w:sz w:val="18"/>
                  <w:szCs w:val="18"/>
                </w:rPr>
                <w:id w:val="443808435"/>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151" w:type="pct"/>
            <w:gridSpan w:val="2"/>
            <w:tcBorders>
              <w:top w:val="nil"/>
              <w:bottom w:val="single" w:sz="12" w:space="0" w:color="auto"/>
            </w:tcBorders>
            <w:vAlign w:val="center"/>
          </w:tcPr>
          <w:p w14:paraId="272F7BB3" w14:textId="10B1AF94" w:rsidR="00677BA3" w:rsidRDefault="00B5611E" w:rsidP="00677BA3">
            <w:pPr>
              <w:tabs>
                <w:tab w:val="left" w:pos="4536"/>
              </w:tabs>
              <w:jc w:val="center"/>
              <w:rPr>
                <w:rFonts w:cs="Arial"/>
                <w:sz w:val="18"/>
                <w:szCs w:val="18"/>
              </w:rPr>
            </w:pPr>
            <w:sdt>
              <w:sdtPr>
                <w:rPr>
                  <w:rFonts w:cs="Arial"/>
                  <w:sz w:val="18"/>
                  <w:szCs w:val="18"/>
                </w:rPr>
                <w:id w:val="644706225"/>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230" w:type="pct"/>
            <w:gridSpan w:val="2"/>
            <w:tcBorders>
              <w:top w:val="nil"/>
              <w:bottom w:val="single" w:sz="12" w:space="0" w:color="auto"/>
            </w:tcBorders>
            <w:vAlign w:val="center"/>
          </w:tcPr>
          <w:p w14:paraId="63A948E8" w14:textId="5396C0BC" w:rsidR="00677BA3" w:rsidRDefault="00B5611E" w:rsidP="00677BA3">
            <w:pPr>
              <w:tabs>
                <w:tab w:val="left" w:pos="4536"/>
              </w:tabs>
              <w:jc w:val="center"/>
              <w:rPr>
                <w:rFonts w:cs="Arial"/>
                <w:sz w:val="18"/>
                <w:szCs w:val="18"/>
              </w:rPr>
            </w:pPr>
            <w:sdt>
              <w:sdtPr>
                <w:rPr>
                  <w:rFonts w:cs="Arial"/>
                  <w:sz w:val="18"/>
                  <w:szCs w:val="18"/>
                </w:rPr>
                <w:id w:val="1031767515"/>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755" w:type="pct"/>
            <w:tcBorders>
              <w:top w:val="nil"/>
              <w:bottom w:val="single" w:sz="12" w:space="0" w:color="auto"/>
            </w:tcBorders>
            <w:vAlign w:val="center"/>
          </w:tcPr>
          <w:p w14:paraId="705EE609" w14:textId="77777777" w:rsidR="00677BA3" w:rsidRPr="00E64422" w:rsidRDefault="00677BA3" w:rsidP="00677BA3">
            <w:pPr>
              <w:tabs>
                <w:tab w:val="left" w:pos="4536"/>
              </w:tabs>
              <w:rPr>
                <w:rFonts w:cs="Arial"/>
                <w:sz w:val="18"/>
                <w:szCs w:val="18"/>
                <w:lang w:val="en-GB"/>
              </w:rPr>
            </w:pPr>
          </w:p>
        </w:tc>
      </w:tr>
      <w:tr w:rsidR="00677BA3" w:rsidRPr="003662F0" w14:paraId="40A34535" w14:textId="77777777" w:rsidTr="00BC2B73">
        <w:tc>
          <w:tcPr>
            <w:tcW w:w="3636" w:type="pct"/>
            <w:gridSpan w:val="3"/>
            <w:tcBorders>
              <w:top w:val="single" w:sz="12" w:space="0" w:color="auto"/>
            </w:tcBorders>
          </w:tcPr>
          <w:p w14:paraId="658CE50E" w14:textId="49FDCA5B" w:rsidR="00677BA3" w:rsidRPr="00557569" w:rsidRDefault="00677BA3" w:rsidP="00677BA3">
            <w:pPr>
              <w:tabs>
                <w:tab w:val="left" w:pos="4536"/>
              </w:tabs>
              <w:rPr>
                <w:rFonts w:cs="Arial"/>
                <w:b/>
                <w:sz w:val="18"/>
                <w:szCs w:val="18"/>
                <w:lang w:val="en-GB"/>
              </w:rPr>
            </w:pPr>
            <w:r w:rsidRPr="00557569">
              <w:rPr>
                <w:rFonts w:cs="Arial"/>
                <w:b/>
                <w:sz w:val="18"/>
                <w:szCs w:val="18"/>
                <w:lang w:val="en-GB"/>
              </w:rPr>
              <w:t>1.8.2 Risk Management System</w:t>
            </w:r>
          </w:p>
        </w:tc>
        <w:tc>
          <w:tcPr>
            <w:tcW w:w="229" w:type="pct"/>
            <w:gridSpan w:val="2"/>
            <w:tcBorders>
              <w:top w:val="single" w:sz="12" w:space="0" w:color="auto"/>
            </w:tcBorders>
            <w:vAlign w:val="center"/>
          </w:tcPr>
          <w:p w14:paraId="693C4916" w14:textId="325F2B3C" w:rsidR="00677BA3" w:rsidRPr="003662F0" w:rsidRDefault="00B5611E" w:rsidP="00677BA3">
            <w:pPr>
              <w:tabs>
                <w:tab w:val="left" w:pos="4536"/>
              </w:tabs>
              <w:jc w:val="center"/>
              <w:rPr>
                <w:rFonts w:cs="Arial"/>
                <w:sz w:val="18"/>
                <w:szCs w:val="18"/>
                <w:lang w:val="en-GB"/>
              </w:rPr>
            </w:pPr>
            <w:sdt>
              <w:sdtPr>
                <w:rPr>
                  <w:rFonts w:cs="Arial"/>
                  <w:sz w:val="18"/>
                  <w:szCs w:val="18"/>
                </w:rPr>
                <w:id w:val="978499457"/>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151" w:type="pct"/>
            <w:gridSpan w:val="2"/>
            <w:tcBorders>
              <w:top w:val="single" w:sz="12" w:space="0" w:color="auto"/>
            </w:tcBorders>
            <w:vAlign w:val="center"/>
          </w:tcPr>
          <w:p w14:paraId="48CCCCA0" w14:textId="646FCD29" w:rsidR="00677BA3" w:rsidRPr="003662F0" w:rsidRDefault="00B5611E" w:rsidP="00677BA3">
            <w:pPr>
              <w:tabs>
                <w:tab w:val="left" w:pos="4536"/>
              </w:tabs>
              <w:jc w:val="center"/>
              <w:rPr>
                <w:rFonts w:cs="Arial"/>
                <w:sz w:val="18"/>
                <w:szCs w:val="18"/>
                <w:lang w:val="en-GB"/>
              </w:rPr>
            </w:pPr>
            <w:sdt>
              <w:sdtPr>
                <w:rPr>
                  <w:rFonts w:cs="Arial"/>
                  <w:sz w:val="18"/>
                  <w:szCs w:val="18"/>
                </w:rPr>
                <w:id w:val="972788453"/>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230" w:type="pct"/>
            <w:gridSpan w:val="2"/>
            <w:tcBorders>
              <w:top w:val="single" w:sz="12" w:space="0" w:color="auto"/>
            </w:tcBorders>
            <w:vAlign w:val="center"/>
          </w:tcPr>
          <w:p w14:paraId="73D2E4B9" w14:textId="3C5DEBD4" w:rsidR="00677BA3" w:rsidRPr="003662F0" w:rsidRDefault="00B5611E" w:rsidP="00677BA3">
            <w:pPr>
              <w:tabs>
                <w:tab w:val="left" w:pos="4536"/>
              </w:tabs>
              <w:jc w:val="center"/>
              <w:rPr>
                <w:rFonts w:cs="Arial"/>
                <w:sz w:val="18"/>
                <w:szCs w:val="18"/>
                <w:lang w:val="en-GB"/>
              </w:rPr>
            </w:pPr>
            <w:sdt>
              <w:sdtPr>
                <w:rPr>
                  <w:rFonts w:cs="Arial"/>
                  <w:sz w:val="18"/>
                  <w:szCs w:val="18"/>
                </w:rPr>
                <w:id w:val="-1442382505"/>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755" w:type="pct"/>
            <w:tcBorders>
              <w:top w:val="single" w:sz="12" w:space="0" w:color="auto"/>
            </w:tcBorders>
            <w:vAlign w:val="center"/>
          </w:tcPr>
          <w:p w14:paraId="7C9D7BCC" w14:textId="77777777" w:rsidR="00677BA3" w:rsidRPr="00E64422" w:rsidRDefault="00677BA3" w:rsidP="00677BA3">
            <w:pPr>
              <w:tabs>
                <w:tab w:val="left" w:pos="4536"/>
              </w:tabs>
              <w:rPr>
                <w:rFonts w:cs="Arial"/>
                <w:sz w:val="18"/>
                <w:szCs w:val="18"/>
                <w:lang w:val="en-GB"/>
              </w:rPr>
            </w:pPr>
          </w:p>
        </w:tc>
      </w:tr>
      <w:tr w:rsidR="00677BA3" w:rsidRPr="003662F0" w14:paraId="36384D3B" w14:textId="77777777" w:rsidTr="00BC2B73">
        <w:tc>
          <w:tcPr>
            <w:tcW w:w="136" w:type="pct"/>
          </w:tcPr>
          <w:p w14:paraId="47753806" w14:textId="77777777" w:rsidR="00677BA3" w:rsidRPr="00677BA3" w:rsidRDefault="00677BA3" w:rsidP="00677BA3">
            <w:pPr>
              <w:tabs>
                <w:tab w:val="left" w:pos="4536"/>
              </w:tabs>
              <w:rPr>
                <w:rFonts w:cs="Arial"/>
                <w:sz w:val="18"/>
                <w:szCs w:val="18"/>
                <w:lang w:val="en-GB"/>
              </w:rPr>
            </w:pPr>
          </w:p>
        </w:tc>
        <w:tc>
          <w:tcPr>
            <w:tcW w:w="3499" w:type="pct"/>
            <w:gridSpan w:val="2"/>
          </w:tcPr>
          <w:p w14:paraId="66DED3DF" w14:textId="323AFEA6" w:rsidR="00677BA3" w:rsidRDefault="00D11714" w:rsidP="00677BA3">
            <w:pPr>
              <w:tabs>
                <w:tab w:val="left" w:pos="4536"/>
              </w:tabs>
              <w:rPr>
                <w:rFonts w:cs="Arial"/>
                <w:sz w:val="18"/>
                <w:szCs w:val="18"/>
                <w:lang w:val="en-GB"/>
              </w:rPr>
            </w:pPr>
            <w:r>
              <w:rPr>
                <w:rFonts w:cs="Arial"/>
                <w:sz w:val="18"/>
                <w:szCs w:val="18"/>
                <w:lang w:val="en-GB"/>
              </w:rPr>
              <w:t>Consider EMA Guideline “</w:t>
            </w:r>
            <w:r w:rsidRPr="00D11714">
              <w:rPr>
                <w:rFonts w:cs="Arial"/>
                <w:sz w:val="18"/>
                <w:szCs w:val="18"/>
                <w:lang w:val="en-GB"/>
              </w:rPr>
              <w:t>Guidance on the format of the risk management plan (RMP) in the EU</w:t>
            </w:r>
            <w:r>
              <w:rPr>
                <w:rFonts w:cs="Arial"/>
                <w:sz w:val="18"/>
                <w:szCs w:val="18"/>
                <w:lang w:val="en-GB"/>
              </w:rPr>
              <w:t>”</w:t>
            </w:r>
          </w:p>
          <w:p w14:paraId="46086099" w14:textId="352BC42C" w:rsidR="00D11714" w:rsidRPr="00677BA3" w:rsidRDefault="00B5611E" w:rsidP="00677BA3">
            <w:pPr>
              <w:tabs>
                <w:tab w:val="left" w:pos="4536"/>
              </w:tabs>
              <w:rPr>
                <w:rFonts w:cs="Arial"/>
                <w:sz w:val="18"/>
                <w:szCs w:val="18"/>
                <w:lang w:val="en-GB"/>
              </w:rPr>
            </w:pPr>
            <w:hyperlink w:history="1"/>
            <w:r w:rsidR="009D55AF">
              <w:rPr>
                <w:rFonts w:cs="Arial"/>
                <w:sz w:val="18"/>
                <w:szCs w:val="18"/>
                <w:lang w:val="en-GB"/>
              </w:rPr>
              <w:t xml:space="preserve"> (</w:t>
            </w:r>
            <w:hyperlink r:id="rId17" w:history="1">
              <w:r w:rsidR="009D55AF" w:rsidRPr="009D55AF">
                <w:rPr>
                  <w:rStyle w:val="Hyperlink"/>
                  <w:rFonts w:cs="Arial"/>
                  <w:sz w:val="18"/>
                  <w:szCs w:val="18"/>
                  <w:lang w:val="en-GB"/>
                </w:rPr>
                <w:t>https://www.ema.europa.eu/en/human-regulatory/marketing-authorisation/pharmacovigilance/risk-management/risk-management-plans</w:t>
              </w:r>
            </w:hyperlink>
            <w:r w:rsidR="009D55AF">
              <w:rPr>
                <w:rFonts w:cs="Arial"/>
                <w:sz w:val="18"/>
                <w:szCs w:val="18"/>
                <w:lang w:val="en-GB"/>
              </w:rPr>
              <w:t>)</w:t>
            </w:r>
          </w:p>
        </w:tc>
        <w:tc>
          <w:tcPr>
            <w:tcW w:w="229" w:type="pct"/>
            <w:gridSpan w:val="2"/>
            <w:vAlign w:val="center"/>
          </w:tcPr>
          <w:p w14:paraId="4A6EA612" w14:textId="1ED56081" w:rsidR="00677BA3" w:rsidRDefault="00B5611E" w:rsidP="00677BA3">
            <w:pPr>
              <w:tabs>
                <w:tab w:val="left" w:pos="4536"/>
              </w:tabs>
              <w:jc w:val="center"/>
              <w:rPr>
                <w:rFonts w:cs="Arial"/>
                <w:sz w:val="18"/>
                <w:szCs w:val="18"/>
              </w:rPr>
            </w:pPr>
            <w:sdt>
              <w:sdtPr>
                <w:rPr>
                  <w:rFonts w:cs="Arial"/>
                  <w:sz w:val="18"/>
                  <w:szCs w:val="18"/>
                </w:rPr>
                <w:id w:val="-38754237"/>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151" w:type="pct"/>
            <w:gridSpan w:val="2"/>
            <w:vAlign w:val="center"/>
          </w:tcPr>
          <w:p w14:paraId="11E5EE3D" w14:textId="0A615521" w:rsidR="00677BA3" w:rsidRDefault="00B5611E" w:rsidP="00677BA3">
            <w:pPr>
              <w:tabs>
                <w:tab w:val="left" w:pos="4536"/>
              </w:tabs>
              <w:jc w:val="center"/>
              <w:rPr>
                <w:rFonts w:cs="Arial"/>
                <w:sz w:val="18"/>
                <w:szCs w:val="18"/>
              </w:rPr>
            </w:pPr>
            <w:sdt>
              <w:sdtPr>
                <w:rPr>
                  <w:rFonts w:cs="Arial"/>
                  <w:sz w:val="18"/>
                  <w:szCs w:val="18"/>
                </w:rPr>
                <w:id w:val="1660653069"/>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230" w:type="pct"/>
            <w:gridSpan w:val="2"/>
            <w:vAlign w:val="center"/>
          </w:tcPr>
          <w:p w14:paraId="3CF14AA4" w14:textId="3CF5142D" w:rsidR="00677BA3" w:rsidRDefault="00B5611E" w:rsidP="00677BA3">
            <w:pPr>
              <w:tabs>
                <w:tab w:val="left" w:pos="4536"/>
              </w:tabs>
              <w:jc w:val="center"/>
              <w:rPr>
                <w:rFonts w:cs="Arial"/>
                <w:sz w:val="18"/>
                <w:szCs w:val="18"/>
              </w:rPr>
            </w:pPr>
            <w:sdt>
              <w:sdtPr>
                <w:rPr>
                  <w:rFonts w:cs="Arial"/>
                  <w:sz w:val="18"/>
                  <w:szCs w:val="18"/>
                </w:rPr>
                <w:id w:val="-231548825"/>
                <w14:checkbox>
                  <w14:checked w14:val="0"/>
                  <w14:checkedState w14:val="2612" w14:font="MS Gothic"/>
                  <w14:uncheckedState w14:val="2610" w14:font="MS Gothic"/>
                </w14:checkbox>
              </w:sdtPr>
              <w:sdtEndPr/>
              <w:sdtContent>
                <w:r w:rsidR="00677BA3" w:rsidRPr="009B1FBF">
                  <w:rPr>
                    <w:rFonts w:ascii="Segoe UI Symbol" w:eastAsia="MS Gothic" w:hAnsi="Segoe UI Symbol" w:cs="Segoe UI Symbol"/>
                    <w:sz w:val="18"/>
                    <w:szCs w:val="18"/>
                  </w:rPr>
                  <w:t>☐</w:t>
                </w:r>
              </w:sdtContent>
            </w:sdt>
          </w:p>
        </w:tc>
        <w:tc>
          <w:tcPr>
            <w:tcW w:w="755" w:type="pct"/>
            <w:vAlign w:val="center"/>
          </w:tcPr>
          <w:p w14:paraId="0FC93D10" w14:textId="77777777" w:rsidR="00677BA3" w:rsidRPr="00E64422" w:rsidRDefault="00677BA3" w:rsidP="00677BA3">
            <w:pPr>
              <w:tabs>
                <w:tab w:val="left" w:pos="4536"/>
              </w:tabs>
              <w:rPr>
                <w:rFonts w:cs="Arial"/>
                <w:sz w:val="18"/>
                <w:szCs w:val="18"/>
                <w:lang w:val="en-GB"/>
              </w:rPr>
            </w:pPr>
          </w:p>
        </w:tc>
      </w:tr>
      <w:tr w:rsidR="0030437E" w:rsidRPr="00E64422" w14:paraId="3707B1B9" w14:textId="77777777" w:rsidTr="00BC2B73">
        <w:tc>
          <w:tcPr>
            <w:tcW w:w="3636" w:type="pct"/>
            <w:gridSpan w:val="3"/>
            <w:tcBorders>
              <w:top w:val="single" w:sz="12" w:space="0" w:color="auto"/>
            </w:tcBorders>
          </w:tcPr>
          <w:p w14:paraId="525412A3" w14:textId="1CA4D9A7" w:rsidR="0030437E" w:rsidRPr="00557569" w:rsidRDefault="0030437E" w:rsidP="00290F48">
            <w:pPr>
              <w:tabs>
                <w:tab w:val="left" w:pos="4536"/>
              </w:tabs>
              <w:rPr>
                <w:rFonts w:cs="Arial"/>
                <w:b/>
                <w:sz w:val="18"/>
                <w:szCs w:val="18"/>
                <w:lang w:val="en-GB"/>
              </w:rPr>
            </w:pPr>
            <w:r>
              <w:rPr>
                <w:rFonts w:cs="Arial"/>
                <w:b/>
                <w:sz w:val="18"/>
                <w:szCs w:val="18"/>
                <w:lang w:val="en-GB"/>
              </w:rPr>
              <w:t>Nitrosamine Asses</w:t>
            </w:r>
            <w:r w:rsidR="009C547A">
              <w:rPr>
                <w:rFonts w:cs="Arial"/>
                <w:b/>
                <w:sz w:val="18"/>
                <w:szCs w:val="18"/>
                <w:lang w:val="en-GB"/>
              </w:rPr>
              <w:t>s</w:t>
            </w:r>
            <w:r>
              <w:rPr>
                <w:rFonts w:cs="Arial"/>
                <w:b/>
                <w:sz w:val="18"/>
                <w:szCs w:val="18"/>
                <w:lang w:val="en-GB"/>
              </w:rPr>
              <w:t>ment</w:t>
            </w:r>
          </w:p>
        </w:tc>
        <w:tc>
          <w:tcPr>
            <w:tcW w:w="229" w:type="pct"/>
            <w:gridSpan w:val="2"/>
            <w:tcBorders>
              <w:top w:val="single" w:sz="12" w:space="0" w:color="auto"/>
            </w:tcBorders>
            <w:vAlign w:val="center"/>
          </w:tcPr>
          <w:p w14:paraId="7E5BCD27" w14:textId="1188B1F3" w:rsidR="0030437E" w:rsidRPr="003662F0" w:rsidRDefault="00B5611E" w:rsidP="00290F48">
            <w:pPr>
              <w:tabs>
                <w:tab w:val="left" w:pos="4536"/>
              </w:tabs>
              <w:jc w:val="center"/>
              <w:rPr>
                <w:rFonts w:cs="Arial"/>
                <w:sz w:val="18"/>
                <w:szCs w:val="18"/>
                <w:lang w:val="en-GB"/>
              </w:rPr>
            </w:pPr>
            <w:sdt>
              <w:sdtPr>
                <w:rPr>
                  <w:rFonts w:cs="Arial"/>
                  <w:sz w:val="18"/>
                  <w:szCs w:val="18"/>
                </w:rPr>
                <w:id w:val="1718706395"/>
                <w14:checkbox>
                  <w14:checked w14:val="0"/>
                  <w14:checkedState w14:val="2612" w14:font="MS Gothic"/>
                  <w14:uncheckedState w14:val="2610" w14:font="MS Gothic"/>
                </w14:checkbox>
              </w:sdtPr>
              <w:sdtEndPr/>
              <w:sdtContent>
                <w:r w:rsidR="0030437E" w:rsidRPr="009B1FBF">
                  <w:rPr>
                    <w:rFonts w:ascii="Segoe UI Symbol" w:eastAsia="MS Gothic" w:hAnsi="Segoe UI Symbol" w:cs="Segoe UI Symbol"/>
                    <w:sz w:val="18"/>
                    <w:szCs w:val="18"/>
                  </w:rPr>
                  <w:t>☐</w:t>
                </w:r>
              </w:sdtContent>
            </w:sdt>
          </w:p>
        </w:tc>
        <w:tc>
          <w:tcPr>
            <w:tcW w:w="151" w:type="pct"/>
            <w:gridSpan w:val="2"/>
            <w:tcBorders>
              <w:top w:val="single" w:sz="12" w:space="0" w:color="auto"/>
            </w:tcBorders>
            <w:vAlign w:val="center"/>
          </w:tcPr>
          <w:p w14:paraId="22DA5E7C" w14:textId="5E733151" w:rsidR="0030437E" w:rsidRPr="003662F0" w:rsidRDefault="00B5611E" w:rsidP="00290F48">
            <w:pPr>
              <w:tabs>
                <w:tab w:val="left" w:pos="4536"/>
              </w:tabs>
              <w:jc w:val="center"/>
              <w:rPr>
                <w:rFonts w:cs="Arial"/>
                <w:sz w:val="18"/>
                <w:szCs w:val="18"/>
                <w:lang w:val="en-GB"/>
              </w:rPr>
            </w:pPr>
            <w:sdt>
              <w:sdtPr>
                <w:rPr>
                  <w:rFonts w:cs="Arial"/>
                  <w:sz w:val="18"/>
                  <w:szCs w:val="18"/>
                </w:rPr>
                <w:id w:val="-78139463"/>
                <w14:checkbox>
                  <w14:checked w14:val="0"/>
                  <w14:checkedState w14:val="2612" w14:font="MS Gothic"/>
                  <w14:uncheckedState w14:val="2610" w14:font="MS Gothic"/>
                </w14:checkbox>
              </w:sdtPr>
              <w:sdtEndPr/>
              <w:sdtContent>
                <w:r w:rsidR="0030437E" w:rsidRPr="009B1FBF">
                  <w:rPr>
                    <w:rFonts w:ascii="Segoe UI Symbol" w:eastAsia="MS Gothic" w:hAnsi="Segoe UI Symbol" w:cs="Segoe UI Symbol"/>
                    <w:sz w:val="18"/>
                    <w:szCs w:val="18"/>
                  </w:rPr>
                  <w:t>☐</w:t>
                </w:r>
              </w:sdtContent>
            </w:sdt>
          </w:p>
        </w:tc>
        <w:tc>
          <w:tcPr>
            <w:tcW w:w="230" w:type="pct"/>
            <w:gridSpan w:val="2"/>
            <w:tcBorders>
              <w:top w:val="single" w:sz="12" w:space="0" w:color="auto"/>
            </w:tcBorders>
            <w:vAlign w:val="center"/>
          </w:tcPr>
          <w:p w14:paraId="2E6784B4" w14:textId="24B5EF26" w:rsidR="0030437E" w:rsidRPr="003662F0" w:rsidRDefault="00B5611E" w:rsidP="00290F48">
            <w:pPr>
              <w:tabs>
                <w:tab w:val="left" w:pos="4536"/>
              </w:tabs>
              <w:jc w:val="center"/>
              <w:rPr>
                <w:rFonts w:cs="Arial"/>
                <w:sz w:val="18"/>
                <w:szCs w:val="18"/>
                <w:lang w:val="en-GB"/>
              </w:rPr>
            </w:pPr>
            <w:sdt>
              <w:sdtPr>
                <w:rPr>
                  <w:rFonts w:cs="Arial"/>
                  <w:sz w:val="18"/>
                  <w:szCs w:val="18"/>
                </w:rPr>
                <w:id w:val="-1152364538"/>
                <w14:checkbox>
                  <w14:checked w14:val="0"/>
                  <w14:checkedState w14:val="2612" w14:font="MS Gothic"/>
                  <w14:uncheckedState w14:val="2610" w14:font="MS Gothic"/>
                </w14:checkbox>
              </w:sdtPr>
              <w:sdtEndPr/>
              <w:sdtContent>
                <w:r w:rsidR="0030437E" w:rsidRPr="009B1FBF">
                  <w:rPr>
                    <w:rFonts w:ascii="Segoe UI Symbol" w:eastAsia="MS Gothic" w:hAnsi="Segoe UI Symbol" w:cs="Segoe UI Symbol"/>
                    <w:sz w:val="18"/>
                    <w:szCs w:val="18"/>
                  </w:rPr>
                  <w:t>☐</w:t>
                </w:r>
              </w:sdtContent>
            </w:sdt>
          </w:p>
        </w:tc>
        <w:tc>
          <w:tcPr>
            <w:tcW w:w="755" w:type="pct"/>
            <w:tcBorders>
              <w:top w:val="single" w:sz="12" w:space="0" w:color="auto"/>
            </w:tcBorders>
            <w:vAlign w:val="center"/>
          </w:tcPr>
          <w:p w14:paraId="545AB612" w14:textId="77777777" w:rsidR="0030437E" w:rsidRPr="00E64422" w:rsidRDefault="0030437E" w:rsidP="00290F48">
            <w:pPr>
              <w:tabs>
                <w:tab w:val="left" w:pos="4536"/>
              </w:tabs>
              <w:rPr>
                <w:rFonts w:cs="Arial"/>
                <w:sz w:val="18"/>
                <w:szCs w:val="18"/>
                <w:lang w:val="en-GB"/>
              </w:rPr>
            </w:pPr>
          </w:p>
        </w:tc>
      </w:tr>
      <w:tr w:rsidR="0030437E" w:rsidRPr="00E64422" w14:paraId="373DE93C" w14:textId="77777777" w:rsidTr="00BC2B73">
        <w:tc>
          <w:tcPr>
            <w:tcW w:w="3500" w:type="pct"/>
            <w:gridSpan w:val="2"/>
          </w:tcPr>
          <w:p w14:paraId="3D39D03D" w14:textId="58B77B3B" w:rsidR="0030437E" w:rsidRPr="008A6E9A" w:rsidRDefault="007B7BC3" w:rsidP="00290F48">
            <w:pPr>
              <w:tabs>
                <w:tab w:val="left" w:pos="4536"/>
              </w:tabs>
              <w:rPr>
                <w:rFonts w:cs="Arial"/>
                <w:sz w:val="18"/>
                <w:szCs w:val="18"/>
                <w:lang w:val="en-GB"/>
              </w:rPr>
            </w:pPr>
            <w:r w:rsidRPr="008A6E9A">
              <w:rPr>
                <w:rFonts w:cs="Arial"/>
                <w:sz w:val="18"/>
                <w:szCs w:val="18"/>
                <w:lang w:val="en-GB"/>
              </w:rPr>
              <w:t xml:space="preserve">Swissmedic </w:t>
            </w:r>
            <w:r w:rsidR="006978F0" w:rsidRPr="008A6E9A">
              <w:rPr>
                <w:rFonts w:cs="Arial"/>
                <w:sz w:val="18"/>
                <w:szCs w:val="18"/>
                <w:lang w:val="en-GB"/>
              </w:rPr>
              <w:t>requirement</w:t>
            </w:r>
            <w:r w:rsidRPr="008A6E9A">
              <w:rPr>
                <w:rFonts w:cs="Arial"/>
                <w:sz w:val="18"/>
                <w:szCs w:val="18"/>
                <w:lang w:val="en-GB"/>
              </w:rPr>
              <w:t xml:space="preserve"> </w:t>
            </w:r>
            <w:r w:rsidR="006978F0">
              <w:rPr>
                <w:rFonts w:cs="Arial"/>
                <w:sz w:val="18"/>
                <w:szCs w:val="18"/>
                <w:lang w:val="en-GB"/>
              </w:rPr>
              <w:t>to insert in</w:t>
            </w:r>
            <w:r w:rsidRPr="008A6E9A">
              <w:rPr>
                <w:rFonts w:cs="Arial"/>
                <w:sz w:val="18"/>
                <w:szCs w:val="18"/>
                <w:lang w:val="en-GB"/>
              </w:rPr>
              <w:t xml:space="preserve"> Module 3</w:t>
            </w:r>
          </w:p>
          <w:p w14:paraId="71CF4A2F" w14:textId="44E07AC8" w:rsidR="007B7BC3" w:rsidRPr="008A6E9A" w:rsidRDefault="006978F0" w:rsidP="00290F48">
            <w:pPr>
              <w:tabs>
                <w:tab w:val="left" w:pos="4536"/>
              </w:tabs>
              <w:rPr>
                <w:rFonts w:cs="Arial"/>
                <w:sz w:val="18"/>
                <w:szCs w:val="18"/>
                <w:lang w:val="en-GB"/>
              </w:rPr>
            </w:pPr>
            <w:r w:rsidRPr="008A6E9A">
              <w:rPr>
                <w:rFonts w:cs="Arial"/>
                <w:sz w:val="18"/>
                <w:szCs w:val="18"/>
                <w:lang w:val="en-GB"/>
              </w:rPr>
              <w:t>(</w:t>
            </w:r>
            <w:hyperlink r:id="rId18" w:history="1">
              <w:r w:rsidRPr="008A6E9A">
                <w:rPr>
                  <w:rStyle w:val="Hyperlink"/>
                  <w:rFonts w:cs="Arial"/>
                  <w:sz w:val="18"/>
                  <w:szCs w:val="18"/>
                  <w:lang w:val="en-GB"/>
                </w:rPr>
                <w:t>https://www.swissmedic.ch/swissmedic/en/home/humanarzneimittel/authorisations/information/bewertung_potentieller_nitrosamine_nas.html</w:t>
              </w:r>
            </w:hyperlink>
            <w:r w:rsidRPr="008A6E9A">
              <w:rPr>
                <w:rFonts w:cs="Arial"/>
                <w:sz w:val="18"/>
                <w:szCs w:val="18"/>
                <w:lang w:val="en-GB"/>
              </w:rPr>
              <w:t>)</w:t>
            </w:r>
          </w:p>
          <w:p w14:paraId="3B6F3F94" w14:textId="6ABBAAD3" w:rsidR="00C12049" w:rsidRPr="008A6E9A" w:rsidRDefault="00C12049" w:rsidP="007B7BC3">
            <w:pPr>
              <w:tabs>
                <w:tab w:val="left" w:pos="4536"/>
              </w:tabs>
              <w:rPr>
                <w:rFonts w:cs="Arial"/>
                <w:sz w:val="18"/>
                <w:szCs w:val="18"/>
                <w:lang w:val="it-CH"/>
              </w:rPr>
            </w:pPr>
            <w:r w:rsidRPr="008A6E9A">
              <w:rPr>
                <w:rFonts w:cs="Arial"/>
                <w:sz w:val="18"/>
                <w:szCs w:val="18"/>
                <w:lang w:val="it-CH"/>
              </w:rPr>
              <w:t>Consider EMA Guideline “Nitrosamine impurities”</w:t>
            </w:r>
          </w:p>
          <w:p w14:paraId="6DF67951" w14:textId="7AE5BF0B" w:rsidR="0030437E" w:rsidRPr="008A6E9A" w:rsidRDefault="007B7BC3" w:rsidP="007B7BC3">
            <w:pPr>
              <w:tabs>
                <w:tab w:val="left" w:pos="4536"/>
              </w:tabs>
              <w:rPr>
                <w:rFonts w:cs="Arial"/>
                <w:sz w:val="18"/>
                <w:szCs w:val="18"/>
                <w:lang w:val="it-CH"/>
              </w:rPr>
            </w:pPr>
            <w:r w:rsidRPr="008A6E9A">
              <w:rPr>
                <w:rFonts w:cs="Arial"/>
                <w:sz w:val="18"/>
                <w:szCs w:val="18"/>
                <w:lang w:val="it-CH"/>
              </w:rPr>
              <w:t>(</w:t>
            </w:r>
            <w:hyperlink r:id="rId19" w:history="1">
              <w:r w:rsidRPr="008A6E9A">
                <w:rPr>
                  <w:rStyle w:val="Hyperlink"/>
                  <w:rFonts w:cs="Arial"/>
                  <w:sz w:val="18"/>
                  <w:szCs w:val="18"/>
                  <w:lang w:val="it-CH"/>
                </w:rPr>
                <w:t>https://www.ema.europa.eu/en/human-regulatory/post-authorisation/referral-procedures/nitrosamine-impurities</w:t>
              </w:r>
            </w:hyperlink>
            <w:r w:rsidRPr="008A6E9A">
              <w:rPr>
                <w:rFonts w:cs="Arial"/>
                <w:sz w:val="18"/>
                <w:szCs w:val="18"/>
                <w:lang w:val="it-CH"/>
              </w:rPr>
              <w:t>)</w:t>
            </w:r>
            <w:hyperlink w:history="1"/>
          </w:p>
        </w:tc>
        <w:tc>
          <w:tcPr>
            <w:tcW w:w="229" w:type="pct"/>
            <w:gridSpan w:val="2"/>
            <w:vAlign w:val="center"/>
          </w:tcPr>
          <w:p w14:paraId="23990B5E" w14:textId="5E06F2FA" w:rsidR="0030437E" w:rsidRDefault="00B5611E" w:rsidP="00290F48">
            <w:pPr>
              <w:tabs>
                <w:tab w:val="left" w:pos="4536"/>
              </w:tabs>
              <w:jc w:val="center"/>
              <w:rPr>
                <w:rFonts w:cs="Arial"/>
                <w:sz w:val="18"/>
                <w:szCs w:val="18"/>
              </w:rPr>
            </w:pPr>
            <w:sdt>
              <w:sdtPr>
                <w:rPr>
                  <w:rFonts w:cs="Arial"/>
                  <w:sz w:val="18"/>
                  <w:szCs w:val="18"/>
                </w:rPr>
                <w:id w:val="1201667467"/>
                <w14:checkbox>
                  <w14:checked w14:val="0"/>
                  <w14:checkedState w14:val="2612" w14:font="MS Gothic"/>
                  <w14:uncheckedState w14:val="2610" w14:font="MS Gothic"/>
                </w14:checkbox>
              </w:sdtPr>
              <w:sdtEndPr/>
              <w:sdtContent>
                <w:r w:rsidR="008A6E9A">
                  <w:rPr>
                    <w:rFonts w:ascii="MS Gothic" w:eastAsia="MS Gothic" w:hAnsi="MS Gothic" w:cs="Arial" w:hint="eastAsia"/>
                    <w:sz w:val="18"/>
                    <w:szCs w:val="18"/>
                  </w:rPr>
                  <w:t>☐</w:t>
                </w:r>
              </w:sdtContent>
            </w:sdt>
          </w:p>
        </w:tc>
        <w:tc>
          <w:tcPr>
            <w:tcW w:w="151" w:type="pct"/>
            <w:gridSpan w:val="2"/>
            <w:vAlign w:val="center"/>
          </w:tcPr>
          <w:p w14:paraId="4155E133" w14:textId="27023BA5" w:rsidR="0030437E" w:rsidRDefault="00B5611E" w:rsidP="00290F48">
            <w:pPr>
              <w:tabs>
                <w:tab w:val="left" w:pos="4536"/>
              </w:tabs>
              <w:jc w:val="center"/>
              <w:rPr>
                <w:rFonts w:cs="Arial"/>
                <w:sz w:val="18"/>
                <w:szCs w:val="18"/>
              </w:rPr>
            </w:pPr>
            <w:sdt>
              <w:sdtPr>
                <w:rPr>
                  <w:rFonts w:cs="Arial"/>
                  <w:sz w:val="18"/>
                  <w:szCs w:val="18"/>
                </w:rPr>
                <w:id w:val="856540942"/>
                <w14:checkbox>
                  <w14:checked w14:val="0"/>
                  <w14:checkedState w14:val="2612" w14:font="MS Gothic"/>
                  <w14:uncheckedState w14:val="2610" w14:font="MS Gothic"/>
                </w14:checkbox>
              </w:sdtPr>
              <w:sdtEndPr/>
              <w:sdtContent>
                <w:r w:rsidR="0030437E" w:rsidRPr="009B1FBF">
                  <w:rPr>
                    <w:rFonts w:ascii="Segoe UI Symbol" w:eastAsia="MS Gothic" w:hAnsi="Segoe UI Symbol" w:cs="Segoe UI Symbol"/>
                    <w:sz w:val="18"/>
                    <w:szCs w:val="18"/>
                  </w:rPr>
                  <w:t>☐</w:t>
                </w:r>
              </w:sdtContent>
            </w:sdt>
          </w:p>
        </w:tc>
        <w:tc>
          <w:tcPr>
            <w:tcW w:w="229" w:type="pct"/>
            <w:gridSpan w:val="2"/>
            <w:vAlign w:val="center"/>
          </w:tcPr>
          <w:p w14:paraId="16AD4961" w14:textId="673BDE1A" w:rsidR="0030437E" w:rsidRDefault="00B5611E" w:rsidP="00290F48">
            <w:pPr>
              <w:tabs>
                <w:tab w:val="left" w:pos="4536"/>
              </w:tabs>
              <w:jc w:val="center"/>
              <w:rPr>
                <w:rFonts w:cs="Arial"/>
                <w:sz w:val="18"/>
                <w:szCs w:val="18"/>
              </w:rPr>
            </w:pPr>
            <w:sdt>
              <w:sdtPr>
                <w:rPr>
                  <w:rFonts w:cs="Arial"/>
                  <w:sz w:val="18"/>
                  <w:szCs w:val="18"/>
                </w:rPr>
                <w:id w:val="-991720025"/>
                <w14:checkbox>
                  <w14:checked w14:val="0"/>
                  <w14:checkedState w14:val="2612" w14:font="MS Gothic"/>
                  <w14:uncheckedState w14:val="2610" w14:font="MS Gothic"/>
                </w14:checkbox>
              </w:sdtPr>
              <w:sdtEndPr/>
              <w:sdtContent>
                <w:r w:rsidR="00FA2871">
                  <w:rPr>
                    <w:rFonts w:ascii="MS Gothic" w:eastAsia="MS Gothic" w:hAnsi="MS Gothic" w:cs="Arial" w:hint="eastAsia"/>
                    <w:sz w:val="18"/>
                    <w:szCs w:val="18"/>
                  </w:rPr>
                  <w:t>☐</w:t>
                </w:r>
              </w:sdtContent>
            </w:sdt>
          </w:p>
        </w:tc>
        <w:tc>
          <w:tcPr>
            <w:tcW w:w="892" w:type="pct"/>
            <w:gridSpan w:val="2"/>
            <w:vAlign w:val="center"/>
          </w:tcPr>
          <w:p w14:paraId="10E4DEA4" w14:textId="77777777" w:rsidR="0030437E" w:rsidRPr="00E64422" w:rsidRDefault="0030437E" w:rsidP="00290F48">
            <w:pPr>
              <w:tabs>
                <w:tab w:val="left" w:pos="4536"/>
              </w:tabs>
              <w:rPr>
                <w:rFonts w:cs="Arial"/>
                <w:sz w:val="18"/>
                <w:szCs w:val="18"/>
                <w:lang w:val="en-GB"/>
              </w:rPr>
            </w:pPr>
          </w:p>
        </w:tc>
      </w:tr>
    </w:tbl>
    <w:p w14:paraId="4AA6ACC1" w14:textId="77777777" w:rsidR="00053397" w:rsidRDefault="00053397" w:rsidP="000727B9">
      <w:pPr>
        <w:rPr>
          <w:rFonts w:cs="Arial"/>
          <w:b/>
          <w:szCs w:val="20"/>
          <w:u w:val="single"/>
          <w:lang w:val="en-GB"/>
        </w:rPr>
      </w:pPr>
    </w:p>
    <w:p w14:paraId="3D12FD6E" w14:textId="5BA993BA" w:rsidR="000727B9" w:rsidRDefault="000727B9" w:rsidP="000727B9">
      <w:pPr>
        <w:rPr>
          <w:rFonts w:cs="Arial"/>
          <w:b/>
          <w:szCs w:val="20"/>
          <w:u w:val="single"/>
          <w:lang w:val="en-GB"/>
        </w:rPr>
      </w:pPr>
      <w:r>
        <w:rPr>
          <w:rFonts w:cs="Arial"/>
          <w:b/>
          <w:szCs w:val="20"/>
          <w:u w:val="single"/>
          <w:lang w:val="en-GB"/>
        </w:rPr>
        <w:t>Additional</w:t>
      </w:r>
      <w:r w:rsidR="009E5D2F">
        <w:rPr>
          <w:rFonts w:cs="Arial"/>
          <w:b/>
          <w:szCs w:val="20"/>
          <w:u w:val="single"/>
          <w:lang w:val="en-GB"/>
        </w:rPr>
        <w:t>/Separate</w:t>
      </w:r>
      <w:r>
        <w:rPr>
          <w:rFonts w:cs="Arial"/>
          <w:b/>
          <w:szCs w:val="20"/>
          <w:u w:val="single"/>
          <w:lang w:val="en-GB"/>
        </w:rPr>
        <w:t xml:space="preserve"> d</w:t>
      </w:r>
      <w:r w:rsidRPr="00AE591F">
        <w:rPr>
          <w:rFonts w:cs="Arial"/>
          <w:b/>
          <w:szCs w:val="20"/>
          <w:u w:val="single"/>
          <w:lang w:val="en-GB"/>
        </w:rPr>
        <w:t>ocuments and i</w:t>
      </w:r>
      <w:r>
        <w:rPr>
          <w:rFonts w:cs="Arial"/>
          <w:b/>
          <w:szCs w:val="20"/>
          <w:u w:val="single"/>
          <w:lang w:val="en-GB"/>
        </w:rPr>
        <w:t>nformation</w:t>
      </w:r>
      <w:r w:rsidRPr="00AE591F">
        <w:rPr>
          <w:rFonts w:cs="Arial"/>
          <w:b/>
          <w:szCs w:val="20"/>
          <w:u w:val="single"/>
          <w:lang w:val="en-GB"/>
        </w:rPr>
        <w:t xml:space="preserve"> needed for Art. 1</w:t>
      </w:r>
      <w:r>
        <w:rPr>
          <w:rFonts w:cs="Arial"/>
          <w:b/>
          <w:szCs w:val="20"/>
          <w:u w:val="single"/>
          <w:lang w:val="en-GB"/>
        </w:rPr>
        <w:t>3</w:t>
      </w:r>
      <w:r w:rsidRPr="00AE591F">
        <w:rPr>
          <w:rFonts w:cs="Arial"/>
          <w:b/>
          <w:szCs w:val="20"/>
          <w:u w:val="single"/>
          <w:lang w:val="en-GB"/>
        </w:rPr>
        <w:t xml:space="preserve"> </w:t>
      </w:r>
      <w:r w:rsidR="00657005">
        <w:rPr>
          <w:rFonts w:cs="Arial"/>
          <w:b/>
          <w:szCs w:val="20"/>
          <w:u w:val="single"/>
          <w:lang w:val="en-GB"/>
        </w:rPr>
        <w:t xml:space="preserve">TPA </w:t>
      </w:r>
      <w:r w:rsidRPr="00AE591F">
        <w:rPr>
          <w:rFonts w:cs="Arial"/>
          <w:b/>
          <w:szCs w:val="20"/>
          <w:u w:val="single"/>
          <w:lang w:val="en-GB"/>
        </w:rPr>
        <w:t>submission in Switzerland</w:t>
      </w:r>
    </w:p>
    <w:tbl>
      <w:tblPr>
        <w:tblStyle w:val="Tabellenraster"/>
        <w:tblW w:w="5001" w:type="pct"/>
        <w:tblCellMar>
          <w:left w:w="0" w:type="dxa"/>
          <w:right w:w="0" w:type="dxa"/>
        </w:tblCellMar>
        <w:tblLook w:val="04A0" w:firstRow="1" w:lastRow="0" w:firstColumn="1" w:lastColumn="0" w:noHBand="0" w:noVBand="1"/>
      </w:tblPr>
      <w:tblGrid>
        <w:gridCol w:w="246"/>
        <w:gridCol w:w="6570"/>
        <w:gridCol w:w="426"/>
        <w:gridCol w:w="280"/>
        <w:gridCol w:w="445"/>
        <w:gridCol w:w="1379"/>
      </w:tblGrid>
      <w:tr w:rsidR="000727B9" w14:paraId="09F53DBA" w14:textId="77777777" w:rsidTr="0073604A">
        <w:tc>
          <w:tcPr>
            <w:tcW w:w="4999" w:type="pct"/>
            <w:gridSpan w:val="6"/>
          </w:tcPr>
          <w:p w14:paraId="1C9136EF" w14:textId="77777777" w:rsidR="000727B9" w:rsidRDefault="000727B9" w:rsidP="00824837">
            <w:pPr>
              <w:pStyle w:val="berschrift2"/>
              <w:numPr>
                <w:ilvl w:val="0"/>
                <w:numId w:val="0"/>
              </w:numPr>
              <w:outlineLvl w:val="1"/>
            </w:pPr>
            <w:r>
              <w:t>Swiss Module 1</w:t>
            </w:r>
          </w:p>
        </w:tc>
      </w:tr>
      <w:tr w:rsidR="000727B9" w:rsidRPr="007E0EB5" w14:paraId="0456339E" w14:textId="77777777" w:rsidTr="0073604A">
        <w:tc>
          <w:tcPr>
            <w:tcW w:w="3647" w:type="pct"/>
            <w:gridSpan w:val="2"/>
          </w:tcPr>
          <w:p w14:paraId="204DC650" w14:textId="77777777" w:rsidR="000727B9" w:rsidRPr="007E0EB5" w:rsidRDefault="000727B9" w:rsidP="00824837">
            <w:pPr>
              <w:tabs>
                <w:tab w:val="left" w:pos="4536"/>
              </w:tabs>
              <w:rPr>
                <w:sz w:val="16"/>
                <w:szCs w:val="16"/>
              </w:rPr>
            </w:pPr>
          </w:p>
        </w:tc>
        <w:tc>
          <w:tcPr>
            <w:tcW w:w="614" w:type="pct"/>
            <w:gridSpan w:val="3"/>
            <w:vAlign w:val="center"/>
          </w:tcPr>
          <w:p w14:paraId="62BDB850" w14:textId="77777777" w:rsidR="000727B9" w:rsidRPr="007E0EB5" w:rsidRDefault="000727B9" w:rsidP="00824837">
            <w:pPr>
              <w:tabs>
                <w:tab w:val="left" w:pos="4536"/>
              </w:tabs>
              <w:jc w:val="center"/>
              <w:rPr>
                <w:b/>
                <w:sz w:val="16"/>
                <w:szCs w:val="16"/>
              </w:rPr>
            </w:pPr>
            <w:r>
              <w:rPr>
                <w:b/>
                <w:sz w:val="16"/>
                <w:szCs w:val="16"/>
              </w:rPr>
              <w:t>Available?</w:t>
            </w:r>
          </w:p>
        </w:tc>
        <w:tc>
          <w:tcPr>
            <w:tcW w:w="738" w:type="pct"/>
            <w:vAlign w:val="center"/>
          </w:tcPr>
          <w:p w14:paraId="2354B952" w14:textId="77777777" w:rsidR="000727B9" w:rsidRDefault="000727B9" w:rsidP="00824837">
            <w:pPr>
              <w:tabs>
                <w:tab w:val="left" w:pos="4536"/>
              </w:tabs>
              <w:jc w:val="center"/>
              <w:rPr>
                <w:b/>
                <w:sz w:val="16"/>
                <w:szCs w:val="16"/>
              </w:rPr>
            </w:pPr>
          </w:p>
        </w:tc>
      </w:tr>
      <w:tr w:rsidR="000727B9" w:rsidRPr="007E0EB5" w14:paraId="07716DC3" w14:textId="77777777" w:rsidTr="0073604A">
        <w:tc>
          <w:tcPr>
            <w:tcW w:w="3647" w:type="pct"/>
            <w:gridSpan w:val="2"/>
          </w:tcPr>
          <w:p w14:paraId="7A06EA0B" w14:textId="216679F6" w:rsidR="000727B9" w:rsidRPr="000727B9" w:rsidRDefault="000727B9" w:rsidP="00824837">
            <w:pPr>
              <w:tabs>
                <w:tab w:val="left" w:pos="4536"/>
              </w:tabs>
              <w:rPr>
                <w:rFonts w:cs="Arial"/>
                <w:sz w:val="18"/>
                <w:szCs w:val="18"/>
                <w:lang w:val="en-GB"/>
              </w:rPr>
            </w:pPr>
          </w:p>
        </w:tc>
        <w:tc>
          <w:tcPr>
            <w:tcW w:w="228" w:type="pct"/>
            <w:vAlign w:val="center"/>
          </w:tcPr>
          <w:p w14:paraId="764DAA4B" w14:textId="77777777" w:rsidR="000727B9" w:rsidRPr="009B1FBF" w:rsidRDefault="000727B9" w:rsidP="00824837">
            <w:pPr>
              <w:tabs>
                <w:tab w:val="left" w:pos="4536"/>
              </w:tabs>
              <w:jc w:val="center"/>
              <w:rPr>
                <w:rFonts w:cs="Arial"/>
                <w:b/>
                <w:sz w:val="18"/>
                <w:szCs w:val="18"/>
              </w:rPr>
            </w:pPr>
            <w:r w:rsidRPr="009B1FBF">
              <w:rPr>
                <w:rFonts w:cs="Arial"/>
                <w:b/>
                <w:sz w:val="18"/>
                <w:szCs w:val="18"/>
              </w:rPr>
              <w:t>YES</w:t>
            </w:r>
          </w:p>
        </w:tc>
        <w:tc>
          <w:tcPr>
            <w:tcW w:w="149" w:type="pct"/>
            <w:vAlign w:val="center"/>
          </w:tcPr>
          <w:p w14:paraId="1C8AFAA8" w14:textId="77777777" w:rsidR="000727B9" w:rsidRPr="009B1FBF" w:rsidRDefault="000727B9" w:rsidP="00824837">
            <w:pPr>
              <w:tabs>
                <w:tab w:val="left" w:pos="4536"/>
              </w:tabs>
              <w:jc w:val="center"/>
              <w:rPr>
                <w:rFonts w:cs="Arial"/>
                <w:b/>
                <w:sz w:val="18"/>
                <w:szCs w:val="18"/>
              </w:rPr>
            </w:pPr>
            <w:r w:rsidRPr="009B1FBF">
              <w:rPr>
                <w:rFonts w:cs="Arial"/>
                <w:b/>
                <w:sz w:val="18"/>
                <w:szCs w:val="18"/>
              </w:rPr>
              <w:t>NO</w:t>
            </w:r>
          </w:p>
        </w:tc>
        <w:tc>
          <w:tcPr>
            <w:tcW w:w="237" w:type="pct"/>
            <w:vAlign w:val="center"/>
          </w:tcPr>
          <w:p w14:paraId="1ABEB8CE" w14:textId="77777777" w:rsidR="000727B9" w:rsidRPr="009B1FBF" w:rsidRDefault="000727B9" w:rsidP="00824837">
            <w:pPr>
              <w:tabs>
                <w:tab w:val="left" w:pos="4536"/>
              </w:tabs>
              <w:jc w:val="center"/>
              <w:rPr>
                <w:rFonts w:cs="Arial"/>
                <w:b/>
                <w:sz w:val="18"/>
                <w:szCs w:val="18"/>
              </w:rPr>
            </w:pPr>
            <w:r w:rsidRPr="009B1FBF">
              <w:rPr>
                <w:rFonts w:cs="Arial"/>
                <w:b/>
                <w:sz w:val="18"/>
                <w:szCs w:val="18"/>
              </w:rPr>
              <w:t>N/A</w:t>
            </w:r>
          </w:p>
        </w:tc>
        <w:tc>
          <w:tcPr>
            <w:tcW w:w="738" w:type="pct"/>
            <w:vAlign w:val="center"/>
          </w:tcPr>
          <w:p w14:paraId="21C46C0A" w14:textId="77777777" w:rsidR="000727B9" w:rsidRPr="009B1FBF" w:rsidRDefault="000727B9" w:rsidP="00824837">
            <w:pPr>
              <w:tabs>
                <w:tab w:val="left" w:pos="4536"/>
              </w:tabs>
              <w:jc w:val="center"/>
              <w:rPr>
                <w:rFonts w:cs="Arial"/>
                <w:b/>
                <w:sz w:val="18"/>
                <w:szCs w:val="18"/>
              </w:rPr>
            </w:pPr>
            <w:r w:rsidRPr="009B1FBF">
              <w:rPr>
                <w:rFonts w:cs="Arial"/>
                <w:b/>
                <w:sz w:val="18"/>
                <w:szCs w:val="18"/>
              </w:rPr>
              <w:t>Comment</w:t>
            </w:r>
          </w:p>
        </w:tc>
      </w:tr>
      <w:tr w:rsidR="00CD21F2" w:rsidRPr="00275C38" w14:paraId="633E2834" w14:textId="77777777" w:rsidTr="0073604A">
        <w:tc>
          <w:tcPr>
            <w:tcW w:w="3647" w:type="pct"/>
            <w:gridSpan w:val="2"/>
          </w:tcPr>
          <w:p w14:paraId="0339A45F" w14:textId="63F1B653" w:rsidR="00CD21F2" w:rsidRPr="00585073" w:rsidRDefault="00CD21F2" w:rsidP="00CD21F2">
            <w:pPr>
              <w:tabs>
                <w:tab w:val="left" w:pos="4536"/>
              </w:tabs>
              <w:rPr>
                <w:rFonts w:cs="Arial"/>
                <w:b/>
                <w:sz w:val="18"/>
                <w:szCs w:val="18"/>
                <w:lang w:val="en-GB"/>
              </w:rPr>
            </w:pPr>
            <w:r w:rsidRPr="00585073">
              <w:rPr>
                <w:rFonts w:cs="Arial"/>
                <w:b/>
                <w:sz w:val="18"/>
                <w:szCs w:val="18"/>
                <w:lang w:val="en-GB"/>
              </w:rPr>
              <w:t>1.2.2.20</w:t>
            </w:r>
            <w:r w:rsidR="00657005">
              <w:rPr>
                <w:rFonts w:cs="Arial"/>
                <w:b/>
                <w:sz w:val="18"/>
                <w:szCs w:val="18"/>
                <w:lang w:val="en-GB"/>
              </w:rPr>
              <w:t xml:space="preserve"> </w:t>
            </w:r>
            <w:r w:rsidR="00657005" w:rsidRPr="00657005">
              <w:rPr>
                <w:rFonts w:cs="Arial"/>
                <w:b/>
                <w:sz w:val="18"/>
                <w:szCs w:val="18"/>
                <w:lang w:val="en-GB"/>
              </w:rPr>
              <w:t>Form Information for application Art.13 TPA HMV4</w:t>
            </w:r>
          </w:p>
        </w:tc>
        <w:tc>
          <w:tcPr>
            <w:tcW w:w="228" w:type="pct"/>
            <w:vAlign w:val="center"/>
          </w:tcPr>
          <w:p w14:paraId="556375AD" w14:textId="79E64A9C" w:rsidR="00CD21F2" w:rsidRPr="00275C38" w:rsidRDefault="00B5611E" w:rsidP="00CD21F2">
            <w:pPr>
              <w:tabs>
                <w:tab w:val="left" w:pos="4536"/>
              </w:tabs>
              <w:jc w:val="center"/>
              <w:rPr>
                <w:rFonts w:cs="Arial"/>
                <w:sz w:val="18"/>
                <w:szCs w:val="18"/>
                <w:lang w:val="en-GB"/>
              </w:rPr>
            </w:pPr>
            <w:sdt>
              <w:sdtPr>
                <w:rPr>
                  <w:rFonts w:cs="Arial"/>
                  <w:sz w:val="18"/>
                  <w:szCs w:val="18"/>
                </w:rPr>
                <w:id w:val="816538431"/>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63A64B49" w14:textId="3CBD4407" w:rsidR="00CD21F2" w:rsidRPr="00275C38" w:rsidRDefault="00B5611E" w:rsidP="00CD21F2">
            <w:pPr>
              <w:tabs>
                <w:tab w:val="left" w:pos="4536"/>
              </w:tabs>
              <w:jc w:val="center"/>
              <w:rPr>
                <w:rFonts w:cs="Arial"/>
                <w:sz w:val="18"/>
                <w:szCs w:val="18"/>
                <w:lang w:val="en-GB"/>
              </w:rPr>
            </w:pPr>
            <w:sdt>
              <w:sdtPr>
                <w:rPr>
                  <w:rFonts w:cs="Arial"/>
                  <w:sz w:val="18"/>
                  <w:szCs w:val="18"/>
                </w:rPr>
                <w:id w:val="-1008673577"/>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7" w:type="pct"/>
            <w:vAlign w:val="center"/>
          </w:tcPr>
          <w:p w14:paraId="7DA30D67" w14:textId="0E99AB9B" w:rsidR="00CD21F2" w:rsidRPr="00275C38" w:rsidRDefault="00B5611E" w:rsidP="00CD21F2">
            <w:pPr>
              <w:tabs>
                <w:tab w:val="left" w:pos="4536"/>
              </w:tabs>
              <w:jc w:val="center"/>
              <w:rPr>
                <w:rFonts w:cs="Arial"/>
                <w:sz w:val="18"/>
                <w:szCs w:val="18"/>
                <w:lang w:val="en-GB"/>
              </w:rPr>
            </w:pPr>
            <w:sdt>
              <w:sdtPr>
                <w:rPr>
                  <w:rFonts w:cs="Arial"/>
                  <w:sz w:val="18"/>
                  <w:szCs w:val="18"/>
                </w:rPr>
                <w:id w:val="-1821803709"/>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8" w:type="pct"/>
            <w:vAlign w:val="center"/>
          </w:tcPr>
          <w:p w14:paraId="7346191B" w14:textId="77777777" w:rsidR="00CD21F2" w:rsidRPr="00275C38" w:rsidRDefault="00CD21F2" w:rsidP="00CD21F2">
            <w:pPr>
              <w:tabs>
                <w:tab w:val="left" w:pos="4536"/>
              </w:tabs>
              <w:rPr>
                <w:rFonts w:cs="Arial"/>
                <w:sz w:val="18"/>
                <w:szCs w:val="18"/>
                <w:lang w:val="en-GB"/>
              </w:rPr>
            </w:pPr>
          </w:p>
        </w:tc>
      </w:tr>
      <w:tr w:rsidR="00CD21F2" w:rsidRPr="00275C38" w14:paraId="2486BCF3" w14:textId="77777777" w:rsidTr="0073604A">
        <w:tc>
          <w:tcPr>
            <w:tcW w:w="132" w:type="pct"/>
          </w:tcPr>
          <w:p w14:paraId="307630E6" w14:textId="77777777" w:rsidR="00CD21F2" w:rsidRPr="000727B9" w:rsidRDefault="00CD21F2" w:rsidP="00CD21F2">
            <w:pPr>
              <w:tabs>
                <w:tab w:val="left" w:pos="4536"/>
              </w:tabs>
              <w:rPr>
                <w:rFonts w:cs="Arial"/>
                <w:sz w:val="18"/>
                <w:szCs w:val="18"/>
                <w:lang w:val="en-GB"/>
              </w:rPr>
            </w:pPr>
          </w:p>
        </w:tc>
        <w:tc>
          <w:tcPr>
            <w:tcW w:w="3514" w:type="pct"/>
          </w:tcPr>
          <w:p w14:paraId="413EC1D8" w14:textId="25EF3839" w:rsidR="00CD21F2" w:rsidRPr="000727B9" w:rsidRDefault="00CD21F2" w:rsidP="00CD21F2">
            <w:pPr>
              <w:tabs>
                <w:tab w:val="left" w:pos="4536"/>
              </w:tabs>
              <w:rPr>
                <w:rFonts w:cs="Arial"/>
                <w:sz w:val="18"/>
                <w:szCs w:val="18"/>
                <w:lang w:val="en-GB"/>
              </w:rPr>
            </w:pPr>
            <w:r>
              <w:rPr>
                <w:rFonts w:cs="Arial"/>
                <w:sz w:val="18"/>
                <w:szCs w:val="18"/>
                <w:lang w:val="en-GB"/>
              </w:rPr>
              <w:t xml:space="preserve">Details regarding to the DMF: </w:t>
            </w:r>
            <w:r w:rsidRPr="00C10FFD">
              <w:rPr>
                <w:rFonts w:cs="Arial"/>
                <w:sz w:val="18"/>
                <w:szCs w:val="18"/>
                <w:lang w:val="en-GB"/>
              </w:rPr>
              <w:t>Date of documentation</w:t>
            </w:r>
            <w:r>
              <w:rPr>
                <w:rFonts w:cs="Arial"/>
                <w:sz w:val="18"/>
                <w:szCs w:val="18"/>
                <w:lang w:val="en-GB"/>
              </w:rPr>
              <w:t xml:space="preserve"> and version number for open as well as for the closed part</w:t>
            </w:r>
          </w:p>
        </w:tc>
        <w:tc>
          <w:tcPr>
            <w:tcW w:w="228" w:type="pct"/>
            <w:vAlign w:val="center"/>
          </w:tcPr>
          <w:p w14:paraId="1F9F5097" w14:textId="6D1E7997" w:rsidR="00CD21F2" w:rsidRPr="00275C38" w:rsidRDefault="00B5611E" w:rsidP="00CD21F2">
            <w:pPr>
              <w:tabs>
                <w:tab w:val="left" w:pos="4536"/>
              </w:tabs>
              <w:jc w:val="center"/>
              <w:rPr>
                <w:rFonts w:cs="Arial"/>
                <w:sz w:val="18"/>
                <w:szCs w:val="18"/>
                <w:lang w:val="en-GB"/>
              </w:rPr>
            </w:pPr>
            <w:sdt>
              <w:sdtPr>
                <w:rPr>
                  <w:rFonts w:cs="Arial"/>
                  <w:sz w:val="18"/>
                  <w:szCs w:val="18"/>
                </w:rPr>
                <w:id w:val="-1442989642"/>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3DE37185" w14:textId="43F872B4" w:rsidR="00CD21F2" w:rsidRPr="00275C38" w:rsidRDefault="00B5611E" w:rsidP="00CD21F2">
            <w:pPr>
              <w:tabs>
                <w:tab w:val="left" w:pos="4536"/>
              </w:tabs>
              <w:jc w:val="center"/>
              <w:rPr>
                <w:rFonts w:cs="Arial"/>
                <w:sz w:val="18"/>
                <w:szCs w:val="18"/>
                <w:lang w:val="en-GB"/>
              </w:rPr>
            </w:pPr>
            <w:sdt>
              <w:sdtPr>
                <w:rPr>
                  <w:rFonts w:cs="Arial"/>
                  <w:sz w:val="18"/>
                  <w:szCs w:val="18"/>
                </w:rPr>
                <w:id w:val="-515149819"/>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8" w:type="pct"/>
            <w:vAlign w:val="center"/>
          </w:tcPr>
          <w:p w14:paraId="5986CBCA" w14:textId="77C4350E" w:rsidR="00CD21F2" w:rsidRPr="00275C38" w:rsidRDefault="00B5611E" w:rsidP="00CD21F2">
            <w:pPr>
              <w:tabs>
                <w:tab w:val="left" w:pos="4536"/>
              </w:tabs>
              <w:jc w:val="center"/>
              <w:rPr>
                <w:rFonts w:cs="Arial"/>
                <w:sz w:val="18"/>
                <w:szCs w:val="18"/>
                <w:lang w:val="en-GB"/>
              </w:rPr>
            </w:pPr>
            <w:sdt>
              <w:sdtPr>
                <w:rPr>
                  <w:rFonts w:cs="Arial"/>
                  <w:sz w:val="18"/>
                  <w:szCs w:val="18"/>
                </w:rPr>
                <w:id w:val="-1005118576"/>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9" w:type="pct"/>
            <w:vAlign w:val="center"/>
          </w:tcPr>
          <w:p w14:paraId="2344E15F" w14:textId="77777777" w:rsidR="00CD21F2" w:rsidRPr="00275C38" w:rsidRDefault="00CD21F2" w:rsidP="00CD21F2">
            <w:pPr>
              <w:tabs>
                <w:tab w:val="left" w:pos="4536"/>
              </w:tabs>
              <w:rPr>
                <w:rFonts w:cs="Arial"/>
                <w:sz w:val="18"/>
                <w:szCs w:val="18"/>
                <w:lang w:val="en-GB"/>
              </w:rPr>
            </w:pPr>
          </w:p>
        </w:tc>
      </w:tr>
      <w:tr w:rsidR="00CD21F2" w:rsidRPr="00275C38" w14:paraId="7929D262" w14:textId="77777777" w:rsidTr="0073604A">
        <w:tc>
          <w:tcPr>
            <w:tcW w:w="132" w:type="pct"/>
          </w:tcPr>
          <w:p w14:paraId="6746F82C" w14:textId="77777777" w:rsidR="00CD21F2" w:rsidRPr="000727B9" w:rsidRDefault="00CD21F2" w:rsidP="00CD21F2">
            <w:pPr>
              <w:tabs>
                <w:tab w:val="left" w:pos="4536"/>
              </w:tabs>
              <w:rPr>
                <w:rFonts w:cs="Arial"/>
                <w:sz w:val="18"/>
                <w:szCs w:val="18"/>
                <w:lang w:val="en-GB"/>
              </w:rPr>
            </w:pPr>
          </w:p>
        </w:tc>
        <w:tc>
          <w:tcPr>
            <w:tcW w:w="3514" w:type="pct"/>
          </w:tcPr>
          <w:p w14:paraId="61E2F4F7" w14:textId="0788B951" w:rsidR="00CD21F2" w:rsidRPr="000727B9" w:rsidRDefault="00CD21F2" w:rsidP="00CD21F2">
            <w:pPr>
              <w:tabs>
                <w:tab w:val="left" w:pos="4536"/>
              </w:tabs>
              <w:rPr>
                <w:rFonts w:cs="Arial"/>
                <w:sz w:val="18"/>
                <w:szCs w:val="18"/>
                <w:lang w:val="en-GB"/>
              </w:rPr>
            </w:pPr>
            <w:r>
              <w:rPr>
                <w:rFonts w:cs="Arial"/>
                <w:sz w:val="18"/>
                <w:szCs w:val="18"/>
                <w:lang w:val="en-GB"/>
              </w:rPr>
              <w:t>Divisibility of tablets</w:t>
            </w:r>
          </w:p>
        </w:tc>
        <w:tc>
          <w:tcPr>
            <w:tcW w:w="228" w:type="pct"/>
            <w:vAlign w:val="center"/>
          </w:tcPr>
          <w:p w14:paraId="5ADC9F51" w14:textId="3FDF3747" w:rsidR="00CD21F2" w:rsidRPr="00275C38" w:rsidRDefault="00B5611E" w:rsidP="00CD21F2">
            <w:pPr>
              <w:tabs>
                <w:tab w:val="left" w:pos="4536"/>
              </w:tabs>
              <w:jc w:val="center"/>
              <w:rPr>
                <w:rFonts w:cs="Arial"/>
                <w:sz w:val="18"/>
                <w:szCs w:val="18"/>
                <w:lang w:val="en-GB"/>
              </w:rPr>
            </w:pPr>
            <w:sdt>
              <w:sdtPr>
                <w:rPr>
                  <w:rFonts w:cs="Arial"/>
                  <w:sz w:val="18"/>
                  <w:szCs w:val="18"/>
                </w:rPr>
                <w:id w:val="-320728452"/>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5CD8BC5E" w14:textId="30FFA8C6" w:rsidR="00CD21F2" w:rsidRPr="00275C38" w:rsidRDefault="00B5611E" w:rsidP="00CD21F2">
            <w:pPr>
              <w:tabs>
                <w:tab w:val="left" w:pos="4536"/>
              </w:tabs>
              <w:jc w:val="center"/>
              <w:rPr>
                <w:rFonts w:cs="Arial"/>
                <w:sz w:val="18"/>
                <w:szCs w:val="18"/>
                <w:lang w:val="en-GB"/>
              </w:rPr>
            </w:pPr>
            <w:sdt>
              <w:sdtPr>
                <w:rPr>
                  <w:rFonts w:cs="Arial"/>
                  <w:sz w:val="18"/>
                  <w:szCs w:val="18"/>
                </w:rPr>
                <w:id w:val="1842282873"/>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8" w:type="pct"/>
            <w:vAlign w:val="center"/>
          </w:tcPr>
          <w:p w14:paraId="01BF491B" w14:textId="5DBD022C" w:rsidR="00CD21F2" w:rsidRPr="00275C38" w:rsidRDefault="00B5611E" w:rsidP="00CD21F2">
            <w:pPr>
              <w:tabs>
                <w:tab w:val="left" w:pos="4536"/>
              </w:tabs>
              <w:jc w:val="center"/>
              <w:rPr>
                <w:rFonts w:cs="Arial"/>
                <w:sz w:val="18"/>
                <w:szCs w:val="18"/>
                <w:lang w:val="en-GB"/>
              </w:rPr>
            </w:pPr>
            <w:sdt>
              <w:sdtPr>
                <w:rPr>
                  <w:rFonts w:cs="Arial"/>
                  <w:sz w:val="18"/>
                  <w:szCs w:val="18"/>
                </w:rPr>
                <w:id w:val="-623464897"/>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9" w:type="pct"/>
            <w:vAlign w:val="center"/>
          </w:tcPr>
          <w:p w14:paraId="226433F4" w14:textId="77777777" w:rsidR="00CD21F2" w:rsidRPr="00275C38" w:rsidRDefault="00CD21F2" w:rsidP="00CD21F2">
            <w:pPr>
              <w:tabs>
                <w:tab w:val="left" w:pos="4536"/>
              </w:tabs>
              <w:rPr>
                <w:rFonts w:cs="Arial"/>
                <w:sz w:val="18"/>
                <w:szCs w:val="18"/>
                <w:lang w:val="en-GB"/>
              </w:rPr>
            </w:pPr>
          </w:p>
        </w:tc>
      </w:tr>
      <w:tr w:rsidR="002951EC" w:rsidRPr="00275C38" w14:paraId="55253026" w14:textId="77777777" w:rsidTr="0073604A">
        <w:tc>
          <w:tcPr>
            <w:tcW w:w="4999" w:type="pct"/>
            <w:gridSpan w:val="6"/>
          </w:tcPr>
          <w:p w14:paraId="39D5AB9B" w14:textId="6D25CF58" w:rsidR="002951EC" w:rsidRPr="002951EC" w:rsidRDefault="002951EC" w:rsidP="00824837">
            <w:pPr>
              <w:tabs>
                <w:tab w:val="left" w:pos="4536"/>
              </w:tabs>
              <w:rPr>
                <w:rFonts w:cs="Arial"/>
                <w:b/>
                <w:sz w:val="18"/>
                <w:szCs w:val="18"/>
                <w:lang w:val="en-GB"/>
              </w:rPr>
            </w:pPr>
            <w:r w:rsidRPr="002951EC">
              <w:rPr>
                <w:rFonts w:cs="Arial"/>
                <w:b/>
                <w:sz w:val="18"/>
                <w:szCs w:val="18"/>
                <w:lang w:val="en-GB"/>
              </w:rPr>
              <w:t>1.7 Decision of Foreign Authorities</w:t>
            </w:r>
          </w:p>
        </w:tc>
      </w:tr>
      <w:tr w:rsidR="00CD21F2" w:rsidRPr="00275C38" w14:paraId="2A46DF06" w14:textId="77777777" w:rsidTr="0073604A">
        <w:tc>
          <w:tcPr>
            <w:tcW w:w="3647" w:type="pct"/>
            <w:gridSpan w:val="2"/>
          </w:tcPr>
          <w:p w14:paraId="7496679C" w14:textId="4EF1978E" w:rsidR="00CD21F2" w:rsidRPr="002951EC" w:rsidRDefault="00CD21F2" w:rsidP="00CD21F2">
            <w:pPr>
              <w:tabs>
                <w:tab w:val="left" w:pos="4536"/>
              </w:tabs>
              <w:rPr>
                <w:rFonts w:cs="Arial"/>
                <w:b/>
                <w:sz w:val="18"/>
                <w:szCs w:val="18"/>
                <w:lang w:val="en-GB"/>
              </w:rPr>
            </w:pPr>
            <w:r w:rsidRPr="002951EC">
              <w:rPr>
                <w:rFonts w:cs="Arial"/>
                <w:b/>
                <w:sz w:val="18"/>
                <w:szCs w:val="18"/>
                <w:lang w:val="en-GB"/>
              </w:rPr>
              <w:t>1.7.1 Responses to LoQ</w:t>
            </w:r>
          </w:p>
        </w:tc>
        <w:tc>
          <w:tcPr>
            <w:tcW w:w="228" w:type="pct"/>
            <w:vAlign w:val="center"/>
          </w:tcPr>
          <w:p w14:paraId="4911C295" w14:textId="474DBC8D" w:rsidR="00CD21F2" w:rsidRPr="002951EC" w:rsidRDefault="00B5611E" w:rsidP="00CD21F2">
            <w:pPr>
              <w:tabs>
                <w:tab w:val="left" w:pos="4536"/>
              </w:tabs>
              <w:jc w:val="center"/>
              <w:rPr>
                <w:rFonts w:cs="Arial"/>
                <w:b/>
                <w:sz w:val="18"/>
                <w:szCs w:val="18"/>
                <w:lang w:val="en-GB"/>
              </w:rPr>
            </w:pPr>
            <w:sdt>
              <w:sdtPr>
                <w:rPr>
                  <w:rFonts w:cs="Arial"/>
                  <w:sz w:val="18"/>
                  <w:szCs w:val="18"/>
                </w:rPr>
                <w:id w:val="-1421021586"/>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4962B228" w14:textId="473ED4CC" w:rsidR="00CD21F2" w:rsidRPr="002951EC" w:rsidRDefault="00B5611E" w:rsidP="00CD21F2">
            <w:pPr>
              <w:tabs>
                <w:tab w:val="left" w:pos="4536"/>
              </w:tabs>
              <w:jc w:val="center"/>
              <w:rPr>
                <w:rFonts w:cs="Arial"/>
                <w:b/>
                <w:sz w:val="18"/>
                <w:szCs w:val="18"/>
                <w:lang w:val="en-GB"/>
              </w:rPr>
            </w:pPr>
            <w:sdt>
              <w:sdtPr>
                <w:rPr>
                  <w:rFonts w:cs="Arial"/>
                  <w:sz w:val="18"/>
                  <w:szCs w:val="18"/>
                </w:rPr>
                <w:id w:val="1669287607"/>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7" w:type="pct"/>
            <w:vAlign w:val="center"/>
          </w:tcPr>
          <w:p w14:paraId="6A59952D" w14:textId="3259C705" w:rsidR="00CD21F2" w:rsidRPr="002951EC" w:rsidRDefault="00B5611E" w:rsidP="00CD21F2">
            <w:pPr>
              <w:tabs>
                <w:tab w:val="left" w:pos="4536"/>
              </w:tabs>
              <w:jc w:val="center"/>
              <w:rPr>
                <w:rFonts w:cs="Arial"/>
                <w:b/>
                <w:sz w:val="18"/>
                <w:szCs w:val="18"/>
                <w:lang w:val="en-GB"/>
              </w:rPr>
            </w:pPr>
            <w:sdt>
              <w:sdtPr>
                <w:rPr>
                  <w:rFonts w:cs="Arial"/>
                  <w:sz w:val="18"/>
                  <w:szCs w:val="18"/>
                </w:rPr>
                <w:id w:val="76333458"/>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8" w:type="pct"/>
            <w:vAlign w:val="center"/>
          </w:tcPr>
          <w:p w14:paraId="09BCC7BA" w14:textId="77777777" w:rsidR="00CD21F2" w:rsidRPr="002951EC" w:rsidRDefault="00CD21F2" w:rsidP="00CD21F2">
            <w:pPr>
              <w:tabs>
                <w:tab w:val="left" w:pos="4536"/>
              </w:tabs>
              <w:rPr>
                <w:rFonts w:cs="Arial"/>
                <w:b/>
                <w:sz w:val="18"/>
                <w:szCs w:val="18"/>
                <w:lang w:val="en-GB"/>
              </w:rPr>
            </w:pPr>
          </w:p>
        </w:tc>
      </w:tr>
      <w:tr w:rsidR="00CD21F2" w:rsidRPr="00275C38" w14:paraId="0934E340" w14:textId="77777777" w:rsidTr="0073604A">
        <w:tc>
          <w:tcPr>
            <w:tcW w:w="132" w:type="pct"/>
          </w:tcPr>
          <w:p w14:paraId="7F538F20" w14:textId="77777777" w:rsidR="00CD21F2" w:rsidRPr="000727B9" w:rsidRDefault="00CD21F2" w:rsidP="00CD21F2">
            <w:pPr>
              <w:tabs>
                <w:tab w:val="left" w:pos="4536"/>
              </w:tabs>
              <w:rPr>
                <w:rFonts w:cs="Arial"/>
                <w:sz w:val="18"/>
                <w:szCs w:val="18"/>
                <w:lang w:val="en-GB"/>
              </w:rPr>
            </w:pPr>
          </w:p>
        </w:tc>
        <w:tc>
          <w:tcPr>
            <w:tcW w:w="3514" w:type="pct"/>
          </w:tcPr>
          <w:p w14:paraId="43A6BB28" w14:textId="19669112" w:rsidR="00CD21F2" w:rsidRDefault="00CD21F2" w:rsidP="00CD21F2">
            <w:pPr>
              <w:tabs>
                <w:tab w:val="left" w:pos="4536"/>
              </w:tabs>
              <w:rPr>
                <w:rFonts w:cs="Arial"/>
                <w:sz w:val="18"/>
                <w:szCs w:val="18"/>
                <w:lang w:val="en-GB"/>
              </w:rPr>
            </w:pPr>
            <w:r>
              <w:rPr>
                <w:rFonts w:cs="Arial"/>
                <w:sz w:val="18"/>
                <w:szCs w:val="18"/>
                <w:lang w:val="en-GB"/>
              </w:rPr>
              <w:t>The List of Question must also be available (not only the responses)</w:t>
            </w:r>
          </w:p>
        </w:tc>
        <w:tc>
          <w:tcPr>
            <w:tcW w:w="228" w:type="pct"/>
            <w:vAlign w:val="center"/>
          </w:tcPr>
          <w:p w14:paraId="6E66C32C" w14:textId="45780906" w:rsidR="00CD21F2" w:rsidRPr="00275C38" w:rsidRDefault="00B5611E" w:rsidP="00CD21F2">
            <w:pPr>
              <w:tabs>
                <w:tab w:val="left" w:pos="4536"/>
              </w:tabs>
              <w:jc w:val="center"/>
              <w:rPr>
                <w:rFonts w:cs="Arial"/>
                <w:sz w:val="18"/>
                <w:szCs w:val="18"/>
                <w:lang w:val="en-GB"/>
              </w:rPr>
            </w:pPr>
            <w:sdt>
              <w:sdtPr>
                <w:rPr>
                  <w:rFonts w:cs="Arial"/>
                  <w:sz w:val="18"/>
                  <w:szCs w:val="18"/>
                </w:rPr>
                <w:id w:val="-1861893448"/>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775A606C" w14:textId="39CC1B54" w:rsidR="00CD21F2" w:rsidRPr="00275C38" w:rsidRDefault="00B5611E" w:rsidP="00CD21F2">
            <w:pPr>
              <w:tabs>
                <w:tab w:val="left" w:pos="4536"/>
              </w:tabs>
              <w:jc w:val="center"/>
              <w:rPr>
                <w:rFonts w:cs="Arial"/>
                <w:sz w:val="18"/>
                <w:szCs w:val="18"/>
                <w:lang w:val="en-GB"/>
              </w:rPr>
            </w:pPr>
            <w:sdt>
              <w:sdtPr>
                <w:rPr>
                  <w:rFonts w:cs="Arial"/>
                  <w:sz w:val="18"/>
                  <w:szCs w:val="18"/>
                </w:rPr>
                <w:id w:val="1819761576"/>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8" w:type="pct"/>
            <w:vAlign w:val="center"/>
          </w:tcPr>
          <w:p w14:paraId="61320FBC" w14:textId="6BED2B17" w:rsidR="00CD21F2" w:rsidRPr="00275C38" w:rsidRDefault="00B5611E" w:rsidP="00CD21F2">
            <w:pPr>
              <w:tabs>
                <w:tab w:val="left" w:pos="4536"/>
              </w:tabs>
              <w:jc w:val="center"/>
              <w:rPr>
                <w:rFonts w:cs="Arial"/>
                <w:sz w:val="18"/>
                <w:szCs w:val="18"/>
                <w:lang w:val="en-GB"/>
              </w:rPr>
            </w:pPr>
            <w:sdt>
              <w:sdtPr>
                <w:rPr>
                  <w:rFonts w:cs="Arial"/>
                  <w:sz w:val="18"/>
                  <w:szCs w:val="18"/>
                </w:rPr>
                <w:id w:val="-2085982103"/>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9" w:type="pct"/>
            <w:vAlign w:val="center"/>
          </w:tcPr>
          <w:p w14:paraId="58928CEA" w14:textId="77777777" w:rsidR="00CD21F2" w:rsidRPr="00275C38" w:rsidRDefault="00CD21F2" w:rsidP="00CD21F2">
            <w:pPr>
              <w:tabs>
                <w:tab w:val="left" w:pos="4536"/>
              </w:tabs>
              <w:rPr>
                <w:rFonts w:cs="Arial"/>
                <w:sz w:val="18"/>
                <w:szCs w:val="18"/>
                <w:lang w:val="en-GB"/>
              </w:rPr>
            </w:pPr>
          </w:p>
        </w:tc>
      </w:tr>
      <w:tr w:rsidR="00CD21F2" w:rsidRPr="00275C38" w14:paraId="5710E018" w14:textId="77777777" w:rsidTr="0073604A">
        <w:tc>
          <w:tcPr>
            <w:tcW w:w="132" w:type="pct"/>
          </w:tcPr>
          <w:p w14:paraId="326EC557" w14:textId="77777777" w:rsidR="00CD21F2" w:rsidRPr="000727B9" w:rsidRDefault="00CD21F2" w:rsidP="00CD21F2">
            <w:pPr>
              <w:tabs>
                <w:tab w:val="left" w:pos="4536"/>
              </w:tabs>
              <w:rPr>
                <w:rFonts w:cs="Arial"/>
                <w:sz w:val="18"/>
                <w:szCs w:val="18"/>
                <w:lang w:val="en-GB"/>
              </w:rPr>
            </w:pPr>
          </w:p>
        </w:tc>
        <w:tc>
          <w:tcPr>
            <w:tcW w:w="3514" w:type="pct"/>
          </w:tcPr>
          <w:p w14:paraId="5E957C03" w14:textId="510D59FE" w:rsidR="00CD21F2" w:rsidRDefault="00CD21F2" w:rsidP="00CD21F2">
            <w:pPr>
              <w:tabs>
                <w:tab w:val="left" w:pos="4536"/>
              </w:tabs>
              <w:rPr>
                <w:rFonts w:cs="Arial"/>
                <w:sz w:val="18"/>
                <w:szCs w:val="18"/>
                <w:lang w:val="en-GB"/>
              </w:rPr>
            </w:pPr>
            <w:r>
              <w:rPr>
                <w:rFonts w:cs="Arial"/>
                <w:sz w:val="18"/>
                <w:szCs w:val="18"/>
                <w:lang w:val="en-GB"/>
              </w:rPr>
              <w:t>All questions/responses from/to member states must also be included for DCP/MRP</w:t>
            </w:r>
          </w:p>
        </w:tc>
        <w:tc>
          <w:tcPr>
            <w:tcW w:w="228" w:type="pct"/>
            <w:vAlign w:val="center"/>
          </w:tcPr>
          <w:p w14:paraId="27C35E07" w14:textId="60EC1D48" w:rsidR="00CD21F2" w:rsidRPr="00275C38" w:rsidRDefault="00B5611E" w:rsidP="00CD21F2">
            <w:pPr>
              <w:tabs>
                <w:tab w:val="left" w:pos="4536"/>
              </w:tabs>
              <w:jc w:val="center"/>
              <w:rPr>
                <w:rFonts w:cs="Arial"/>
                <w:sz w:val="18"/>
                <w:szCs w:val="18"/>
                <w:lang w:val="en-GB"/>
              </w:rPr>
            </w:pPr>
            <w:sdt>
              <w:sdtPr>
                <w:rPr>
                  <w:rFonts w:cs="Arial"/>
                  <w:sz w:val="18"/>
                  <w:szCs w:val="18"/>
                </w:rPr>
                <w:id w:val="-1166869276"/>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0CFAEB58" w14:textId="7D12B306" w:rsidR="00CD21F2" w:rsidRPr="00275C38" w:rsidRDefault="00B5611E" w:rsidP="00CD21F2">
            <w:pPr>
              <w:tabs>
                <w:tab w:val="left" w:pos="4536"/>
              </w:tabs>
              <w:jc w:val="center"/>
              <w:rPr>
                <w:rFonts w:cs="Arial"/>
                <w:sz w:val="18"/>
                <w:szCs w:val="18"/>
                <w:lang w:val="en-GB"/>
              </w:rPr>
            </w:pPr>
            <w:sdt>
              <w:sdtPr>
                <w:rPr>
                  <w:rFonts w:cs="Arial"/>
                  <w:sz w:val="18"/>
                  <w:szCs w:val="18"/>
                </w:rPr>
                <w:id w:val="453831133"/>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8" w:type="pct"/>
            <w:vAlign w:val="center"/>
          </w:tcPr>
          <w:p w14:paraId="1123364F" w14:textId="244F570F" w:rsidR="00CD21F2" w:rsidRPr="00275C38" w:rsidRDefault="00B5611E" w:rsidP="00CD21F2">
            <w:pPr>
              <w:tabs>
                <w:tab w:val="left" w:pos="4536"/>
              </w:tabs>
              <w:jc w:val="center"/>
              <w:rPr>
                <w:rFonts w:cs="Arial"/>
                <w:sz w:val="18"/>
                <w:szCs w:val="18"/>
                <w:lang w:val="en-GB"/>
              </w:rPr>
            </w:pPr>
            <w:sdt>
              <w:sdtPr>
                <w:rPr>
                  <w:rFonts w:cs="Arial"/>
                  <w:sz w:val="18"/>
                  <w:szCs w:val="18"/>
                </w:rPr>
                <w:id w:val="550494569"/>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9" w:type="pct"/>
            <w:vAlign w:val="center"/>
          </w:tcPr>
          <w:p w14:paraId="0EE7360A" w14:textId="77777777" w:rsidR="00CD21F2" w:rsidRPr="00275C38" w:rsidRDefault="00CD21F2" w:rsidP="00CD21F2">
            <w:pPr>
              <w:tabs>
                <w:tab w:val="left" w:pos="4536"/>
              </w:tabs>
              <w:rPr>
                <w:rFonts w:cs="Arial"/>
                <w:sz w:val="18"/>
                <w:szCs w:val="18"/>
                <w:lang w:val="en-GB"/>
              </w:rPr>
            </w:pPr>
          </w:p>
        </w:tc>
      </w:tr>
      <w:tr w:rsidR="00CD21F2" w:rsidRPr="00275C38" w14:paraId="260A1235" w14:textId="77777777" w:rsidTr="0073604A">
        <w:tc>
          <w:tcPr>
            <w:tcW w:w="3647" w:type="pct"/>
            <w:gridSpan w:val="2"/>
          </w:tcPr>
          <w:p w14:paraId="39FC2046" w14:textId="52B265C5" w:rsidR="00CD21F2" w:rsidRPr="002951EC" w:rsidRDefault="00CD21F2" w:rsidP="00CD21F2">
            <w:pPr>
              <w:tabs>
                <w:tab w:val="left" w:pos="4536"/>
              </w:tabs>
              <w:rPr>
                <w:rFonts w:cs="Arial"/>
                <w:b/>
                <w:sz w:val="18"/>
                <w:szCs w:val="18"/>
                <w:lang w:val="en-GB"/>
              </w:rPr>
            </w:pPr>
            <w:r w:rsidRPr="002951EC">
              <w:rPr>
                <w:rFonts w:cs="Arial"/>
                <w:b/>
                <w:sz w:val="18"/>
                <w:szCs w:val="18"/>
                <w:lang w:val="en-GB"/>
              </w:rPr>
              <w:t>1.7.2 Assessment Report</w:t>
            </w:r>
          </w:p>
        </w:tc>
        <w:tc>
          <w:tcPr>
            <w:tcW w:w="228" w:type="pct"/>
            <w:vAlign w:val="center"/>
          </w:tcPr>
          <w:p w14:paraId="186EFCD1" w14:textId="0055F694" w:rsidR="00CD21F2" w:rsidRPr="00275C38" w:rsidRDefault="00B5611E" w:rsidP="00CD21F2">
            <w:pPr>
              <w:tabs>
                <w:tab w:val="left" w:pos="4536"/>
              </w:tabs>
              <w:jc w:val="center"/>
              <w:rPr>
                <w:rFonts w:cs="Arial"/>
                <w:sz w:val="18"/>
                <w:szCs w:val="18"/>
                <w:lang w:val="en-GB"/>
              </w:rPr>
            </w:pPr>
            <w:sdt>
              <w:sdtPr>
                <w:rPr>
                  <w:rFonts w:cs="Arial"/>
                  <w:sz w:val="18"/>
                  <w:szCs w:val="18"/>
                </w:rPr>
                <w:id w:val="-1441057373"/>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74E59A2A" w14:textId="5E6CC139" w:rsidR="00CD21F2" w:rsidRPr="00275C38" w:rsidRDefault="00B5611E" w:rsidP="00CD21F2">
            <w:pPr>
              <w:tabs>
                <w:tab w:val="left" w:pos="4536"/>
              </w:tabs>
              <w:jc w:val="center"/>
              <w:rPr>
                <w:rFonts w:cs="Arial"/>
                <w:sz w:val="18"/>
                <w:szCs w:val="18"/>
                <w:lang w:val="en-GB"/>
              </w:rPr>
            </w:pPr>
            <w:sdt>
              <w:sdtPr>
                <w:rPr>
                  <w:rFonts w:cs="Arial"/>
                  <w:sz w:val="18"/>
                  <w:szCs w:val="18"/>
                </w:rPr>
                <w:id w:val="-25796643"/>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7" w:type="pct"/>
            <w:vAlign w:val="center"/>
          </w:tcPr>
          <w:p w14:paraId="27583EF6" w14:textId="671BB2DE" w:rsidR="00CD21F2" w:rsidRPr="00275C38" w:rsidRDefault="00B5611E" w:rsidP="00CD21F2">
            <w:pPr>
              <w:tabs>
                <w:tab w:val="left" w:pos="4536"/>
              </w:tabs>
              <w:jc w:val="center"/>
              <w:rPr>
                <w:rFonts w:cs="Arial"/>
                <w:sz w:val="18"/>
                <w:szCs w:val="18"/>
                <w:lang w:val="en-GB"/>
              </w:rPr>
            </w:pPr>
            <w:sdt>
              <w:sdtPr>
                <w:rPr>
                  <w:rFonts w:cs="Arial"/>
                  <w:sz w:val="18"/>
                  <w:szCs w:val="18"/>
                </w:rPr>
                <w:id w:val="129059644"/>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8" w:type="pct"/>
            <w:vAlign w:val="center"/>
          </w:tcPr>
          <w:p w14:paraId="7F742706" w14:textId="77777777" w:rsidR="00CD21F2" w:rsidRPr="00275C38" w:rsidRDefault="00CD21F2" w:rsidP="00CD21F2">
            <w:pPr>
              <w:tabs>
                <w:tab w:val="left" w:pos="4536"/>
              </w:tabs>
              <w:rPr>
                <w:rFonts w:cs="Arial"/>
                <w:sz w:val="18"/>
                <w:szCs w:val="18"/>
                <w:lang w:val="en-GB"/>
              </w:rPr>
            </w:pPr>
          </w:p>
        </w:tc>
      </w:tr>
      <w:tr w:rsidR="00CD21F2" w:rsidRPr="00275C38" w14:paraId="5796363E" w14:textId="77777777" w:rsidTr="0073604A">
        <w:tc>
          <w:tcPr>
            <w:tcW w:w="132" w:type="pct"/>
          </w:tcPr>
          <w:p w14:paraId="343875A6" w14:textId="77777777" w:rsidR="00CD21F2" w:rsidRPr="000727B9" w:rsidRDefault="00CD21F2" w:rsidP="00CD21F2">
            <w:pPr>
              <w:tabs>
                <w:tab w:val="left" w:pos="4536"/>
              </w:tabs>
              <w:rPr>
                <w:rFonts w:cs="Arial"/>
                <w:sz w:val="18"/>
                <w:szCs w:val="18"/>
                <w:lang w:val="en-GB"/>
              </w:rPr>
            </w:pPr>
          </w:p>
        </w:tc>
        <w:tc>
          <w:tcPr>
            <w:tcW w:w="3514" w:type="pct"/>
          </w:tcPr>
          <w:p w14:paraId="2E15BCD2" w14:textId="48C2C8A4" w:rsidR="00CD21F2" w:rsidRDefault="00CD21F2" w:rsidP="00CD21F2">
            <w:pPr>
              <w:tabs>
                <w:tab w:val="left" w:pos="4536"/>
              </w:tabs>
              <w:rPr>
                <w:rFonts w:cs="Arial"/>
                <w:sz w:val="18"/>
                <w:szCs w:val="18"/>
                <w:lang w:val="en-GB"/>
              </w:rPr>
            </w:pPr>
            <w:r>
              <w:rPr>
                <w:rFonts w:cs="Arial"/>
                <w:sz w:val="18"/>
                <w:szCs w:val="18"/>
                <w:lang w:val="en-GB"/>
              </w:rPr>
              <w:t xml:space="preserve">All assessment reports to all variations submitted after </w:t>
            </w:r>
            <w:r w:rsidR="00657005">
              <w:rPr>
                <w:rFonts w:cs="Arial"/>
                <w:sz w:val="18"/>
                <w:szCs w:val="18"/>
                <w:lang w:val="en-GB"/>
              </w:rPr>
              <w:t>MAA</w:t>
            </w:r>
            <w:r>
              <w:rPr>
                <w:rFonts w:cs="Arial"/>
                <w:sz w:val="18"/>
                <w:szCs w:val="18"/>
                <w:lang w:val="en-GB"/>
              </w:rPr>
              <w:t xml:space="preserve"> and before submission to Swissmedic must also be available (if applicable)</w:t>
            </w:r>
          </w:p>
          <w:p w14:paraId="7506227D" w14:textId="7AA89252" w:rsidR="00D12D58" w:rsidRDefault="00D12D58" w:rsidP="00CD21F2">
            <w:pPr>
              <w:tabs>
                <w:tab w:val="left" w:pos="4536"/>
              </w:tabs>
              <w:rPr>
                <w:rFonts w:cs="Arial"/>
                <w:sz w:val="18"/>
                <w:szCs w:val="18"/>
                <w:lang w:val="en-GB"/>
              </w:rPr>
            </w:pPr>
            <w:r w:rsidRPr="00D12D58">
              <w:rPr>
                <w:rFonts w:cs="Arial"/>
                <w:sz w:val="18"/>
                <w:szCs w:val="18"/>
                <w:lang w:val="en-GB"/>
              </w:rPr>
              <w:sym w:font="Wingdings" w:char="F0E0"/>
            </w:r>
            <w:r>
              <w:rPr>
                <w:rFonts w:cs="Arial"/>
                <w:sz w:val="18"/>
                <w:szCs w:val="18"/>
                <w:lang w:val="en-GB"/>
              </w:rPr>
              <w:t xml:space="preserve"> If a country does not compile assessment report, a</w:t>
            </w:r>
            <w:r w:rsidR="00657005">
              <w:rPr>
                <w:rFonts w:cs="Arial"/>
                <w:sz w:val="18"/>
                <w:szCs w:val="18"/>
                <w:lang w:val="en-GB"/>
              </w:rPr>
              <w:t>n</w:t>
            </w:r>
            <w:r>
              <w:rPr>
                <w:rFonts w:cs="Arial"/>
                <w:sz w:val="18"/>
                <w:szCs w:val="18"/>
                <w:lang w:val="en-GB"/>
              </w:rPr>
              <w:t xml:space="preserve"> Art. 13 </w:t>
            </w:r>
            <w:r w:rsidR="00657005">
              <w:rPr>
                <w:rFonts w:cs="Arial"/>
                <w:sz w:val="18"/>
                <w:szCs w:val="18"/>
                <w:lang w:val="en-GB"/>
              </w:rPr>
              <w:t xml:space="preserve">TPA </w:t>
            </w:r>
            <w:r>
              <w:rPr>
                <w:rFonts w:cs="Arial"/>
                <w:sz w:val="18"/>
                <w:szCs w:val="18"/>
                <w:lang w:val="en-GB"/>
              </w:rPr>
              <w:t>submission is not possible</w:t>
            </w:r>
          </w:p>
        </w:tc>
        <w:tc>
          <w:tcPr>
            <w:tcW w:w="228" w:type="pct"/>
            <w:vAlign w:val="center"/>
          </w:tcPr>
          <w:p w14:paraId="076616AA" w14:textId="482838BD" w:rsidR="00CD21F2" w:rsidRPr="00275C38" w:rsidRDefault="00B5611E" w:rsidP="00CD21F2">
            <w:pPr>
              <w:tabs>
                <w:tab w:val="left" w:pos="4536"/>
              </w:tabs>
              <w:jc w:val="center"/>
              <w:rPr>
                <w:rFonts w:cs="Arial"/>
                <w:sz w:val="18"/>
                <w:szCs w:val="18"/>
                <w:lang w:val="en-GB"/>
              </w:rPr>
            </w:pPr>
            <w:sdt>
              <w:sdtPr>
                <w:rPr>
                  <w:rFonts w:cs="Arial"/>
                  <w:sz w:val="18"/>
                  <w:szCs w:val="18"/>
                </w:rPr>
                <w:id w:val="-390887359"/>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728037F8" w14:textId="0D416708" w:rsidR="00CD21F2" w:rsidRPr="00275C38" w:rsidRDefault="00B5611E" w:rsidP="00CD21F2">
            <w:pPr>
              <w:tabs>
                <w:tab w:val="left" w:pos="4536"/>
              </w:tabs>
              <w:jc w:val="center"/>
              <w:rPr>
                <w:rFonts w:cs="Arial"/>
                <w:sz w:val="18"/>
                <w:szCs w:val="18"/>
                <w:lang w:val="en-GB"/>
              </w:rPr>
            </w:pPr>
            <w:sdt>
              <w:sdtPr>
                <w:rPr>
                  <w:rFonts w:cs="Arial"/>
                  <w:sz w:val="18"/>
                  <w:szCs w:val="18"/>
                </w:rPr>
                <w:id w:val="-2139256928"/>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8" w:type="pct"/>
            <w:vAlign w:val="center"/>
          </w:tcPr>
          <w:p w14:paraId="3BF0187C" w14:textId="7C2702E9" w:rsidR="00CD21F2" w:rsidRPr="00275C38" w:rsidRDefault="00B5611E" w:rsidP="00CD21F2">
            <w:pPr>
              <w:tabs>
                <w:tab w:val="left" w:pos="4536"/>
              </w:tabs>
              <w:jc w:val="center"/>
              <w:rPr>
                <w:rFonts w:cs="Arial"/>
                <w:sz w:val="18"/>
                <w:szCs w:val="18"/>
                <w:lang w:val="en-GB"/>
              </w:rPr>
            </w:pPr>
            <w:sdt>
              <w:sdtPr>
                <w:rPr>
                  <w:rFonts w:cs="Arial"/>
                  <w:sz w:val="18"/>
                  <w:szCs w:val="18"/>
                </w:rPr>
                <w:id w:val="1451199276"/>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9" w:type="pct"/>
            <w:vAlign w:val="center"/>
          </w:tcPr>
          <w:p w14:paraId="04E81C66" w14:textId="77777777" w:rsidR="00CD21F2" w:rsidRPr="00275C38" w:rsidRDefault="00CD21F2" w:rsidP="00CD21F2">
            <w:pPr>
              <w:tabs>
                <w:tab w:val="left" w:pos="4536"/>
              </w:tabs>
              <w:rPr>
                <w:rFonts w:cs="Arial"/>
                <w:sz w:val="18"/>
                <w:szCs w:val="18"/>
                <w:lang w:val="en-GB"/>
              </w:rPr>
            </w:pPr>
          </w:p>
        </w:tc>
      </w:tr>
      <w:tr w:rsidR="00CD21F2" w:rsidRPr="00275C38" w14:paraId="683F7B9A" w14:textId="77777777" w:rsidTr="0073604A">
        <w:tc>
          <w:tcPr>
            <w:tcW w:w="132" w:type="pct"/>
          </w:tcPr>
          <w:p w14:paraId="6E3F0A76" w14:textId="77777777" w:rsidR="00CD21F2" w:rsidRPr="000727B9" w:rsidRDefault="00CD21F2" w:rsidP="00CD21F2">
            <w:pPr>
              <w:tabs>
                <w:tab w:val="left" w:pos="4536"/>
              </w:tabs>
              <w:rPr>
                <w:rFonts w:cs="Arial"/>
                <w:sz w:val="18"/>
                <w:szCs w:val="18"/>
                <w:lang w:val="en-GB"/>
              </w:rPr>
            </w:pPr>
          </w:p>
        </w:tc>
        <w:tc>
          <w:tcPr>
            <w:tcW w:w="3514" w:type="pct"/>
          </w:tcPr>
          <w:p w14:paraId="03813965" w14:textId="14DF1F9F" w:rsidR="00CD21F2" w:rsidRDefault="00CD21F2" w:rsidP="00CD21F2">
            <w:pPr>
              <w:tabs>
                <w:tab w:val="left" w:pos="4536"/>
              </w:tabs>
              <w:rPr>
                <w:rFonts w:cs="Arial"/>
                <w:sz w:val="18"/>
                <w:szCs w:val="18"/>
                <w:lang w:val="en-GB"/>
              </w:rPr>
            </w:pPr>
            <w:r>
              <w:rPr>
                <w:rFonts w:cs="Arial"/>
                <w:sz w:val="18"/>
                <w:szCs w:val="18"/>
                <w:lang w:val="en-GB"/>
              </w:rPr>
              <w:t>Also assessment reports from DCP/MRP must be submitted</w:t>
            </w:r>
          </w:p>
        </w:tc>
        <w:tc>
          <w:tcPr>
            <w:tcW w:w="228" w:type="pct"/>
            <w:vAlign w:val="center"/>
          </w:tcPr>
          <w:p w14:paraId="0F839A28" w14:textId="57B70D5B" w:rsidR="00CD21F2" w:rsidRPr="00275C38" w:rsidRDefault="00B5611E" w:rsidP="00CD21F2">
            <w:pPr>
              <w:tabs>
                <w:tab w:val="left" w:pos="4536"/>
              </w:tabs>
              <w:jc w:val="center"/>
              <w:rPr>
                <w:rFonts w:cs="Arial"/>
                <w:sz w:val="18"/>
                <w:szCs w:val="18"/>
                <w:lang w:val="en-GB"/>
              </w:rPr>
            </w:pPr>
            <w:sdt>
              <w:sdtPr>
                <w:rPr>
                  <w:rFonts w:cs="Arial"/>
                  <w:sz w:val="18"/>
                  <w:szCs w:val="18"/>
                </w:rPr>
                <w:id w:val="-541745512"/>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46BDA86D" w14:textId="152CDB86" w:rsidR="00CD21F2" w:rsidRPr="00275C38" w:rsidRDefault="00B5611E" w:rsidP="00CD21F2">
            <w:pPr>
              <w:tabs>
                <w:tab w:val="left" w:pos="4536"/>
              </w:tabs>
              <w:jc w:val="center"/>
              <w:rPr>
                <w:rFonts w:cs="Arial"/>
                <w:sz w:val="18"/>
                <w:szCs w:val="18"/>
                <w:lang w:val="en-GB"/>
              </w:rPr>
            </w:pPr>
            <w:sdt>
              <w:sdtPr>
                <w:rPr>
                  <w:rFonts w:cs="Arial"/>
                  <w:sz w:val="18"/>
                  <w:szCs w:val="18"/>
                </w:rPr>
                <w:id w:val="-1756203661"/>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8" w:type="pct"/>
            <w:vAlign w:val="center"/>
          </w:tcPr>
          <w:p w14:paraId="74F34AC4" w14:textId="3F1F36CA" w:rsidR="00CD21F2" w:rsidRPr="00275C38" w:rsidRDefault="00B5611E" w:rsidP="00CD21F2">
            <w:pPr>
              <w:tabs>
                <w:tab w:val="left" w:pos="4536"/>
              </w:tabs>
              <w:jc w:val="center"/>
              <w:rPr>
                <w:rFonts w:cs="Arial"/>
                <w:sz w:val="18"/>
                <w:szCs w:val="18"/>
                <w:lang w:val="en-GB"/>
              </w:rPr>
            </w:pPr>
            <w:sdt>
              <w:sdtPr>
                <w:rPr>
                  <w:rFonts w:cs="Arial"/>
                  <w:sz w:val="18"/>
                  <w:szCs w:val="18"/>
                </w:rPr>
                <w:id w:val="153887642"/>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9" w:type="pct"/>
            <w:vAlign w:val="center"/>
          </w:tcPr>
          <w:p w14:paraId="348833FF" w14:textId="77777777" w:rsidR="00CD21F2" w:rsidRPr="00275C38" w:rsidRDefault="00CD21F2" w:rsidP="00CD21F2">
            <w:pPr>
              <w:tabs>
                <w:tab w:val="left" w:pos="4536"/>
              </w:tabs>
              <w:rPr>
                <w:rFonts w:cs="Arial"/>
                <w:sz w:val="18"/>
                <w:szCs w:val="18"/>
                <w:lang w:val="en-GB"/>
              </w:rPr>
            </w:pPr>
          </w:p>
        </w:tc>
      </w:tr>
      <w:tr w:rsidR="00CD21F2" w:rsidRPr="00275C38" w14:paraId="0BCC41FD" w14:textId="77777777" w:rsidTr="0073604A">
        <w:tc>
          <w:tcPr>
            <w:tcW w:w="3647" w:type="pct"/>
            <w:gridSpan w:val="2"/>
          </w:tcPr>
          <w:p w14:paraId="35F5E75D" w14:textId="78AF56AF" w:rsidR="00CD21F2" w:rsidRPr="002951EC" w:rsidRDefault="00D57466" w:rsidP="00CD21F2">
            <w:pPr>
              <w:tabs>
                <w:tab w:val="left" w:pos="4536"/>
              </w:tabs>
              <w:rPr>
                <w:rFonts w:cs="Arial"/>
                <w:b/>
                <w:sz w:val="18"/>
                <w:szCs w:val="18"/>
                <w:lang w:val="en-GB"/>
              </w:rPr>
            </w:pPr>
            <w:r>
              <w:rPr>
                <w:rFonts w:cs="Arial"/>
                <w:b/>
                <w:sz w:val="18"/>
                <w:szCs w:val="18"/>
                <w:lang w:val="en-GB"/>
              </w:rPr>
              <w:t xml:space="preserve">1.7.3 </w:t>
            </w:r>
            <w:r w:rsidR="00CD21F2" w:rsidRPr="002951EC">
              <w:rPr>
                <w:rFonts w:cs="Arial"/>
                <w:b/>
                <w:sz w:val="18"/>
                <w:szCs w:val="18"/>
                <w:lang w:val="en-GB"/>
              </w:rPr>
              <w:t>Decision (EU/FDA/Other Foreign Authorities)</w:t>
            </w:r>
          </w:p>
        </w:tc>
        <w:tc>
          <w:tcPr>
            <w:tcW w:w="228" w:type="pct"/>
            <w:vAlign w:val="center"/>
          </w:tcPr>
          <w:p w14:paraId="35B9B8D2" w14:textId="42945621" w:rsidR="00CD21F2" w:rsidRPr="00275C38" w:rsidRDefault="00B5611E" w:rsidP="00CD21F2">
            <w:pPr>
              <w:tabs>
                <w:tab w:val="left" w:pos="4536"/>
              </w:tabs>
              <w:jc w:val="center"/>
              <w:rPr>
                <w:rFonts w:cs="Arial"/>
                <w:sz w:val="18"/>
                <w:szCs w:val="18"/>
                <w:lang w:val="en-GB"/>
              </w:rPr>
            </w:pPr>
            <w:sdt>
              <w:sdtPr>
                <w:rPr>
                  <w:rFonts w:cs="Arial"/>
                  <w:sz w:val="18"/>
                  <w:szCs w:val="18"/>
                </w:rPr>
                <w:id w:val="-2016833895"/>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30F4288E" w14:textId="1B40F558" w:rsidR="00CD21F2" w:rsidRPr="00275C38" w:rsidRDefault="00B5611E" w:rsidP="00CD21F2">
            <w:pPr>
              <w:tabs>
                <w:tab w:val="left" w:pos="4536"/>
              </w:tabs>
              <w:jc w:val="center"/>
              <w:rPr>
                <w:rFonts w:cs="Arial"/>
                <w:sz w:val="18"/>
                <w:szCs w:val="18"/>
                <w:lang w:val="en-GB"/>
              </w:rPr>
            </w:pPr>
            <w:sdt>
              <w:sdtPr>
                <w:rPr>
                  <w:rFonts w:cs="Arial"/>
                  <w:sz w:val="18"/>
                  <w:szCs w:val="18"/>
                </w:rPr>
                <w:id w:val="-338389345"/>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7" w:type="pct"/>
            <w:vAlign w:val="center"/>
          </w:tcPr>
          <w:p w14:paraId="21C4A861" w14:textId="41346EE6" w:rsidR="00CD21F2" w:rsidRPr="00275C38" w:rsidRDefault="00B5611E" w:rsidP="00CD21F2">
            <w:pPr>
              <w:tabs>
                <w:tab w:val="left" w:pos="4536"/>
              </w:tabs>
              <w:jc w:val="center"/>
              <w:rPr>
                <w:rFonts w:cs="Arial"/>
                <w:sz w:val="18"/>
                <w:szCs w:val="18"/>
                <w:lang w:val="en-GB"/>
              </w:rPr>
            </w:pPr>
            <w:sdt>
              <w:sdtPr>
                <w:rPr>
                  <w:rFonts w:cs="Arial"/>
                  <w:sz w:val="18"/>
                  <w:szCs w:val="18"/>
                </w:rPr>
                <w:id w:val="-1596163449"/>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8" w:type="pct"/>
            <w:vAlign w:val="center"/>
          </w:tcPr>
          <w:p w14:paraId="107C4E15" w14:textId="77777777" w:rsidR="00CD21F2" w:rsidRPr="00275C38" w:rsidRDefault="00CD21F2" w:rsidP="00CD21F2">
            <w:pPr>
              <w:tabs>
                <w:tab w:val="left" w:pos="4536"/>
              </w:tabs>
              <w:rPr>
                <w:rFonts w:cs="Arial"/>
                <w:sz w:val="18"/>
                <w:szCs w:val="18"/>
                <w:lang w:val="en-GB"/>
              </w:rPr>
            </w:pPr>
          </w:p>
        </w:tc>
      </w:tr>
      <w:tr w:rsidR="00CD21F2" w:rsidRPr="00275C38" w14:paraId="2E228B71" w14:textId="77777777" w:rsidTr="0073604A">
        <w:tc>
          <w:tcPr>
            <w:tcW w:w="132" w:type="pct"/>
          </w:tcPr>
          <w:p w14:paraId="216999DB" w14:textId="77777777" w:rsidR="00CD21F2" w:rsidRPr="000727B9" w:rsidRDefault="00CD21F2" w:rsidP="00CD21F2">
            <w:pPr>
              <w:tabs>
                <w:tab w:val="left" w:pos="4536"/>
              </w:tabs>
              <w:rPr>
                <w:rFonts w:cs="Arial"/>
                <w:sz w:val="18"/>
                <w:szCs w:val="18"/>
                <w:lang w:val="en-GB"/>
              </w:rPr>
            </w:pPr>
          </w:p>
        </w:tc>
        <w:tc>
          <w:tcPr>
            <w:tcW w:w="3514" w:type="pct"/>
          </w:tcPr>
          <w:p w14:paraId="6B401D54" w14:textId="38839CE8" w:rsidR="00CD21F2" w:rsidRDefault="00CD21F2" w:rsidP="00CD21F2">
            <w:pPr>
              <w:tabs>
                <w:tab w:val="left" w:pos="4536"/>
              </w:tabs>
              <w:rPr>
                <w:rFonts w:cs="Arial"/>
                <w:sz w:val="18"/>
                <w:szCs w:val="18"/>
                <w:lang w:val="en-GB"/>
              </w:rPr>
            </w:pPr>
            <w:r>
              <w:rPr>
                <w:rFonts w:cs="Arial"/>
                <w:sz w:val="18"/>
                <w:szCs w:val="18"/>
                <w:lang w:val="en-GB"/>
              </w:rPr>
              <w:t>Submission is also possible only with the opinion form the EMA, but the decision must be submitted later</w:t>
            </w:r>
          </w:p>
        </w:tc>
        <w:tc>
          <w:tcPr>
            <w:tcW w:w="228" w:type="pct"/>
            <w:vAlign w:val="center"/>
          </w:tcPr>
          <w:p w14:paraId="15B21741" w14:textId="5977CE26" w:rsidR="00CD21F2" w:rsidRPr="00275C38" w:rsidRDefault="00B5611E" w:rsidP="00CD21F2">
            <w:pPr>
              <w:tabs>
                <w:tab w:val="left" w:pos="4536"/>
              </w:tabs>
              <w:jc w:val="center"/>
              <w:rPr>
                <w:rFonts w:cs="Arial"/>
                <w:sz w:val="18"/>
                <w:szCs w:val="18"/>
                <w:lang w:val="en-GB"/>
              </w:rPr>
            </w:pPr>
            <w:sdt>
              <w:sdtPr>
                <w:rPr>
                  <w:rFonts w:cs="Arial"/>
                  <w:sz w:val="18"/>
                  <w:szCs w:val="18"/>
                </w:rPr>
                <w:id w:val="-174038202"/>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6C32D647" w14:textId="6E7AC9CB" w:rsidR="00CD21F2" w:rsidRPr="00275C38" w:rsidRDefault="00B5611E" w:rsidP="00CD21F2">
            <w:pPr>
              <w:tabs>
                <w:tab w:val="left" w:pos="4536"/>
              </w:tabs>
              <w:jc w:val="center"/>
              <w:rPr>
                <w:rFonts w:cs="Arial"/>
                <w:sz w:val="18"/>
                <w:szCs w:val="18"/>
                <w:lang w:val="en-GB"/>
              </w:rPr>
            </w:pPr>
            <w:sdt>
              <w:sdtPr>
                <w:rPr>
                  <w:rFonts w:cs="Arial"/>
                  <w:sz w:val="18"/>
                  <w:szCs w:val="18"/>
                </w:rPr>
                <w:id w:val="-662782426"/>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8" w:type="pct"/>
            <w:vAlign w:val="center"/>
          </w:tcPr>
          <w:p w14:paraId="75534E70" w14:textId="6F49E65C" w:rsidR="00CD21F2" w:rsidRPr="00275C38" w:rsidRDefault="00B5611E" w:rsidP="00CD21F2">
            <w:pPr>
              <w:tabs>
                <w:tab w:val="left" w:pos="4536"/>
              </w:tabs>
              <w:jc w:val="center"/>
              <w:rPr>
                <w:rFonts w:cs="Arial"/>
                <w:sz w:val="18"/>
                <w:szCs w:val="18"/>
                <w:lang w:val="en-GB"/>
              </w:rPr>
            </w:pPr>
            <w:sdt>
              <w:sdtPr>
                <w:rPr>
                  <w:rFonts w:cs="Arial"/>
                  <w:sz w:val="18"/>
                  <w:szCs w:val="18"/>
                </w:rPr>
                <w:id w:val="715093553"/>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9" w:type="pct"/>
            <w:vAlign w:val="center"/>
          </w:tcPr>
          <w:p w14:paraId="17F50737" w14:textId="77777777" w:rsidR="00CD21F2" w:rsidRPr="00275C38" w:rsidRDefault="00CD21F2" w:rsidP="00CD21F2">
            <w:pPr>
              <w:tabs>
                <w:tab w:val="left" w:pos="4536"/>
              </w:tabs>
              <w:rPr>
                <w:rFonts w:cs="Arial"/>
                <w:sz w:val="18"/>
                <w:szCs w:val="18"/>
                <w:lang w:val="en-GB"/>
              </w:rPr>
            </w:pPr>
          </w:p>
        </w:tc>
      </w:tr>
      <w:tr w:rsidR="00CD21F2" w:rsidRPr="00275C38" w14:paraId="2AE701D0" w14:textId="77777777" w:rsidTr="0073604A">
        <w:tc>
          <w:tcPr>
            <w:tcW w:w="132" w:type="pct"/>
          </w:tcPr>
          <w:p w14:paraId="698C6DFE" w14:textId="77777777" w:rsidR="00CD21F2" w:rsidRPr="000727B9" w:rsidRDefault="00CD21F2" w:rsidP="00CD21F2">
            <w:pPr>
              <w:tabs>
                <w:tab w:val="left" w:pos="4536"/>
              </w:tabs>
              <w:rPr>
                <w:rFonts w:cs="Arial"/>
                <w:sz w:val="18"/>
                <w:szCs w:val="18"/>
                <w:lang w:val="en-GB"/>
              </w:rPr>
            </w:pPr>
          </w:p>
        </w:tc>
        <w:tc>
          <w:tcPr>
            <w:tcW w:w="3514" w:type="pct"/>
          </w:tcPr>
          <w:p w14:paraId="4B648C7A" w14:textId="39152310" w:rsidR="00CD21F2" w:rsidRDefault="00CD21F2" w:rsidP="00CD21F2">
            <w:pPr>
              <w:tabs>
                <w:tab w:val="left" w:pos="4536"/>
              </w:tabs>
              <w:rPr>
                <w:rFonts w:cs="Arial"/>
                <w:sz w:val="18"/>
                <w:szCs w:val="18"/>
                <w:lang w:val="en-GB"/>
              </w:rPr>
            </w:pPr>
            <w:r>
              <w:rPr>
                <w:rFonts w:cs="Arial"/>
                <w:sz w:val="18"/>
                <w:szCs w:val="18"/>
                <w:lang w:val="en-GB"/>
              </w:rPr>
              <w:t>Marketing Authorization</w:t>
            </w:r>
          </w:p>
        </w:tc>
        <w:tc>
          <w:tcPr>
            <w:tcW w:w="228" w:type="pct"/>
            <w:vAlign w:val="center"/>
          </w:tcPr>
          <w:p w14:paraId="6B6E110A" w14:textId="46AE11D6" w:rsidR="00CD21F2" w:rsidRPr="00275C38" w:rsidRDefault="00B5611E" w:rsidP="00CD21F2">
            <w:pPr>
              <w:tabs>
                <w:tab w:val="left" w:pos="4536"/>
              </w:tabs>
              <w:jc w:val="center"/>
              <w:rPr>
                <w:rFonts w:cs="Arial"/>
                <w:sz w:val="18"/>
                <w:szCs w:val="18"/>
                <w:lang w:val="en-GB"/>
              </w:rPr>
            </w:pPr>
            <w:sdt>
              <w:sdtPr>
                <w:rPr>
                  <w:rFonts w:cs="Arial"/>
                  <w:sz w:val="18"/>
                  <w:szCs w:val="18"/>
                </w:rPr>
                <w:id w:val="-783035115"/>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149" w:type="pct"/>
            <w:vAlign w:val="center"/>
          </w:tcPr>
          <w:p w14:paraId="78909BF9" w14:textId="727425DB" w:rsidR="00CD21F2" w:rsidRPr="00275C38" w:rsidRDefault="00B5611E" w:rsidP="00CD21F2">
            <w:pPr>
              <w:tabs>
                <w:tab w:val="left" w:pos="4536"/>
              </w:tabs>
              <w:jc w:val="center"/>
              <w:rPr>
                <w:rFonts w:cs="Arial"/>
                <w:sz w:val="18"/>
                <w:szCs w:val="18"/>
                <w:lang w:val="en-GB"/>
              </w:rPr>
            </w:pPr>
            <w:sdt>
              <w:sdtPr>
                <w:rPr>
                  <w:rFonts w:cs="Arial"/>
                  <w:sz w:val="18"/>
                  <w:szCs w:val="18"/>
                </w:rPr>
                <w:id w:val="-395433111"/>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238" w:type="pct"/>
            <w:vAlign w:val="center"/>
          </w:tcPr>
          <w:p w14:paraId="5EBC9CA9" w14:textId="1090B1C2" w:rsidR="00CD21F2" w:rsidRPr="00275C38" w:rsidRDefault="00B5611E" w:rsidP="00CD21F2">
            <w:pPr>
              <w:tabs>
                <w:tab w:val="left" w:pos="4536"/>
              </w:tabs>
              <w:jc w:val="center"/>
              <w:rPr>
                <w:rFonts w:cs="Arial"/>
                <w:sz w:val="18"/>
                <w:szCs w:val="18"/>
                <w:lang w:val="en-GB"/>
              </w:rPr>
            </w:pPr>
            <w:sdt>
              <w:sdtPr>
                <w:rPr>
                  <w:rFonts w:cs="Arial"/>
                  <w:sz w:val="18"/>
                  <w:szCs w:val="18"/>
                </w:rPr>
                <w:id w:val="-1185055162"/>
                <w14:checkbox>
                  <w14:checked w14:val="0"/>
                  <w14:checkedState w14:val="2612" w14:font="MS Gothic"/>
                  <w14:uncheckedState w14:val="2610" w14:font="MS Gothic"/>
                </w14:checkbox>
              </w:sdtPr>
              <w:sdtEndPr/>
              <w:sdtContent>
                <w:r w:rsidR="00CD21F2" w:rsidRPr="009B1FBF">
                  <w:rPr>
                    <w:rFonts w:ascii="Segoe UI Symbol" w:eastAsia="MS Gothic" w:hAnsi="Segoe UI Symbol" w:cs="Segoe UI Symbol"/>
                    <w:sz w:val="18"/>
                    <w:szCs w:val="18"/>
                  </w:rPr>
                  <w:t>☐</w:t>
                </w:r>
              </w:sdtContent>
            </w:sdt>
          </w:p>
        </w:tc>
        <w:tc>
          <w:tcPr>
            <w:tcW w:w="739" w:type="pct"/>
            <w:vAlign w:val="center"/>
          </w:tcPr>
          <w:p w14:paraId="04D2ED51" w14:textId="77777777" w:rsidR="00CD21F2" w:rsidRPr="00275C38" w:rsidRDefault="00CD21F2" w:rsidP="00CD21F2">
            <w:pPr>
              <w:tabs>
                <w:tab w:val="left" w:pos="4536"/>
              </w:tabs>
              <w:rPr>
                <w:rFonts w:cs="Arial"/>
                <w:sz w:val="18"/>
                <w:szCs w:val="18"/>
                <w:lang w:val="en-GB"/>
              </w:rPr>
            </w:pPr>
          </w:p>
        </w:tc>
      </w:tr>
      <w:tr w:rsidR="00D57466" w:rsidRPr="00275C38" w14:paraId="78A5C0F0" w14:textId="77777777" w:rsidTr="0073604A">
        <w:tc>
          <w:tcPr>
            <w:tcW w:w="3647" w:type="pct"/>
            <w:gridSpan w:val="2"/>
          </w:tcPr>
          <w:p w14:paraId="695FCD9F" w14:textId="197A3EF2" w:rsidR="00D57466" w:rsidRPr="00B61B57" w:rsidRDefault="00D57466" w:rsidP="00CD21F2">
            <w:pPr>
              <w:tabs>
                <w:tab w:val="left" w:pos="4536"/>
              </w:tabs>
              <w:rPr>
                <w:rFonts w:cs="Arial"/>
                <w:b/>
                <w:sz w:val="18"/>
                <w:szCs w:val="18"/>
                <w:lang w:val="en-GB"/>
              </w:rPr>
            </w:pPr>
            <w:r w:rsidRPr="00B61B57">
              <w:rPr>
                <w:rFonts w:cs="Arial"/>
                <w:b/>
                <w:sz w:val="18"/>
                <w:szCs w:val="18"/>
                <w:lang w:val="en-GB"/>
              </w:rPr>
              <w:t>1.7.6 Paragraph 13 Additional Documentation</w:t>
            </w:r>
          </w:p>
        </w:tc>
        <w:tc>
          <w:tcPr>
            <w:tcW w:w="228" w:type="pct"/>
            <w:vAlign w:val="center"/>
          </w:tcPr>
          <w:p w14:paraId="1B6032E4" w14:textId="5E0C81C0" w:rsidR="00D57466" w:rsidRPr="00275C38" w:rsidRDefault="00B5611E" w:rsidP="00CD21F2">
            <w:pPr>
              <w:tabs>
                <w:tab w:val="left" w:pos="4536"/>
              </w:tabs>
              <w:jc w:val="center"/>
              <w:rPr>
                <w:rFonts w:cs="Arial"/>
                <w:sz w:val="18"/>
                <w:szCs w:val="18"/>
                <w:lang w:val="en-GB"/>
              </w:rPr>
            </w:pPr>
            <w:sdt>
              <w:sdtPr>
                <w:rPr>
                  <w:rFonts w:cs="Arial"/>
                  <w:sz w:val="18"/>
                  <w:szCs w:val="18"/>
                </w:rPr>
                <w:id w:val="-1127159510"/>
                <w14:checkbox>
                  <w14:checked w14:val="0"/>
                  <w14:checkedState w14:val="2612" w14:font="MS Gothic"/>
                  <w14:uncheckedState w14:val="2610" w14:font="MS Gothic"/>
                </w14:checkbox>
              </w:sdtPr>
              <w:sdtEndPr/>
              <w:sdtContent>
                <w:r w:rsidR="00D57466" w:rsidRPr="009B1FBF">
                  <w:rPr>
                    <w:rFonts w:ascii="Segoe UI Symbol" w:eastAsia="MS Gothic" w:hAnsi="Segoe UI Symbol" w:cs="Segoe UI Symbol"/>
                    <w:sz w:val="18"/>
                    <w:szCs w:val="18"/>
                  </w:rPr>
                  <w:t>☐</w:t>
                </w:r>
              </w:sdtContent>
            </w:sdt>
          </w:p>
        </w:tc>
        <w:tc>
          <w:tcPr>
            <w:tcW w:w="149" w:type="pct"/>
            <w:vAlign w:val="center"/>
          </w:tcPr>
          <w:p w14:paraId="548D1E68" w14:textId="7946B13E" w:rsidR="00D57466" w:rsidRPr="00275C38" w:rsidRDefault="00B5611E" w:rsidP="00CD21F2">
            <w:pPr>
              <w:tabs>
                <w:tab w:val="left" w:pos="4536"/>
              </w:tabs>
              <w:jc w:val="center"/>
              <w:rPr>
                <w:rFonts w:cs="Arial"/>
                <w:sz w:val="18"/>
                <w:szCs w:val="18"/>
                <w:lang w:val="en-GB"/>
              </w:rPr>
            </w:pPr>
            <w:sdt>
              <w:sdtPr>
                <w:rPr>
                  <w:rFonts w:cs="Arial"/>
                  <w:sz w:val="18"/>
                  <w:szCs w:val="18"/>
                </w:rPr>
                <w:id w:val="1690110508"/>
                <w14:checkbox>
                  <w14:checked w14:val="0"/>
                  <w14:checkedState w14:val="2612" w14:font="MS Gothic"/>
                  <w14:uncheckedState w14:val="2610" w14:font="MS Gothic"/>
                </w14:checkbox>
              </w:sdtPr>
              <w:sdtEndPr/>
              <w:sdtContent>
                <w:r w:rsidR="00D57466" w:rsidRPr="009B1FBF">
                  <w:rPr>
                    <w:rFonts w:ascii="Segoe UI Symbol" w:eastAsia="MS Gothic" w:hAnsi="Segoe UI Symbol" w:cs="Segoe UI Symbol"/>
                    <w:sz w:val="18"/>
                    <w:szCs w:val="18"/>
                  </w:rPr>
                  <w:t>☐</w:t>
                </w:r>
              </w:sdtContent>
            </w:sdt>
          </w:p>
        </w:tc>
        <w:tc>
          <w:tcPr>
            <w:tcW w:w="237" w:type="pct"/>
            <w:vAlign w:val="center"/>
          </w:tcPr>
          <w:p w14:paraId="44D463DB" w14:textId="090CA13C" w:rsidR="00D57466" w:rsidRPr="00275C38" w:rsidRDefault="00B5611E" w:rsidP="00CD21F2">
            <w:pPr>
              <w:tabs>
                <w:tab w:val="left" w:pos="4536"/>
              </w:tabs>
              <w:jc w:val="center"/>
              <w:rPr>
                <w:rFonts w:cs="Arial"/>
                <w:sz w:val="18"/>
                <w:szCs w:val="18"/>
                <w:lang w:val="en-GB"/>
              </w:rPr>
            </w:pPr>
            <w:sdt>
              <w:sdtPr>
                <w:rPr>
                  <w:rFonts w:cs="Arial"/>
                  <w:sz w:val="18"/>
                  <w:szCs w:val="18"/>
                </w:rPr>
                <w:id w:val="-2083987850"/>
                <w14:checkbox>
                  <w14:checked w14:val="0"/>
                  <w14:checkedState w14:val="2612" w14:font="MS Gothic"/>
                  <w14:uncheckedState w14:val="2610" w14:font="MS Gothic"/>
                </w14:checkbox>
              </w:sdtPr>
              <w:sdtEndPr/>
              <w:sdtContent>
                <w:r w:rsidR="00D57466" w:rsidRPr="009B1FBF">
                  <w:rPr>
                    <w:rFonts w:ascii="Segoe UI Symbol" w:eastAsia="MS Gothic" w:hAnsi="Segoe UI Symbol" w:cs="Segoe UI Symbol"/>
                    <w:sz w:val="18"/>
                    <w:szCs w:val="18"/>
                  </w:rPr>
                  <w:t>☐</w:t>
                </w:r>
              </w:sdtContent>
            </w:sdt>
          </w:p>
        </w:tc>
        <w:tc>
          <w:tcPr>
            <w:tcW w:w="738" w:type="pct"/>
            <w:vAlign w:val="center"/>
          </w:tcPr>
          <w:p w14:paraId="2307ADDD" w14:textId="77777777" w:rsidR="00D57466" w:rsidRPr="00275C38" w:rsidRDefault="00D57466" w:rsidP="00CD21F2">
            <w:pPr>
              <w:tabs>
                <w:tab w:val="left" w:pos="4536"/>
              </w:tabs>
              <w:rPr>
                <w:rFonts w:cs="Arial"/>
                <w:sz w:val="18"/>
                <w:szCs w:val="18"/>
                <w:lang w:val="en-GB"/>
              </w:rPr>
            </w:pPr>
          </w:p>
        </w:tc>
      </w:tr>
      <w:tr w:rsidR="00D440B5" w:rsidRPr="00275C38" w14:paraId="447CF590" w14:textId="77777777" w:rsidTr="0073604A">
        <w:tc>
          <w:tcPr>
            <w:tcW w:w="132" w:type="pct"/>
          </w:tcPr>
          <w:p w14:paraId="6B19839C" w14:textId="77777777" w:rsidR="00D440B5" w:rsidRPr="000727B9" w:rsidRDefault="00D440B5" w:rsidP="00D440B5">
            <w:pPr>
              <w:tabs>
                <w:tab w:val="left" w:pos="4536"/>
              </w:tabs>
              <w:rPr>
                <w:rFonts w:cs="Arial"/>
                <w:sz w:val="18"/>
                <w:szCs w:val="18"/>
                <w:lang w:val="en-GB"/>
              </w:rPr>
            </w:pPr>
          </w:p>
        </w:tc>
        <w:tc>
          <w:tcPr>
            <w:tcW w:w="3514" w:type="pct"/>
          </w:tcPr>
          <w:p w14:paraId="4CDAEF68" w14:textId="44F3D578" w:rsidR="00D440B5" w:rsidRDefault="00D440B5" w:rsidP="00D440B5">
            <w:pPr>
              <w:tabs>
                <w:tab w:val="left" w:pos="4536"/>
              </w:tabs>
              <w:rPr>
                <w:rFonts w:cs="Arial"/>
                <w:sz w:val="18"/>
                <w:szCs w:val="18"/>
                <w:lang w:val="en-GB"/>
              </w:rPr>
            </w:pPr>
            <w:r w:rsidRPr="00D57466">
              <w:rPr>
                <w:rFonts w:cs="Arial"/>
                <w:sz w:val="18"/>
                <w:szCs w:val="18"/>
                <w:lang w:val="en-GB"/>
              </w:rPr>
              <w:t xml:space="preserve">Tracking Table of the </w:t>
            </w:r>
            <w:r>
              <w:rPr>
                <w:rFonts w:cs="Arial"/>
                <w:sz w:val="18"/>
                <w:szCs w:val="18"/>
                <w:lang w:val="en-GB"/>
              </w:rPr>
              <w:t xml:space="preserve">foreign </w:t>
            </w:r>
            <w:r w:rsidRPr="00D57466">
              <w:rPr>
                <w:rFonts w:cs="Arial"/>
                <w:sz w:val="18"/>
                <w:szCs w:val="18"/>
                <w:lang w:val="en-GB"/>
              </w:rPr>
              <w:t>MAA</w:t>
            </w:r>
          </w:p>
        </w:tc>
        <w:tc>
          <w:tcPr>
            <w:tcW w:w="228" w:type="pct"/>
            <w:vAlign w:val="center"/>
          </w:tcPr>
          <w:p w14:paraId="061F4CD0" w14:textId="3E8A1C2B" w:rsidR="00D440B5" w:rsidRPr="00D57466" w:rsidRDefault="00B5611E" w:rsidP="00D440B5">
            <w:pPr>
              <w:tabs>
                <w:tab w:val="left" w:pos="4536"/>
              </w:tabs>
              <w:jc w:val="center"/>
              <w:rPr>
                <w:rFonts w:cs="Arial"/>
                <w:sz w:val="18"/>
                <w:szCs w:val="18"/>
                <w:lang w:val="en-GB"/>
              </w:rPr>
            </w:pPr>
            <w:sdt>
              <w:sdtPr>
                <w:rPr>
                  <w:rFonts w:cs="Arial"/>
                  <w:sz w:val="18"/>
                  <w:szCs w:val="18"/>
                </w:rPr>
                <w:id w:val="-820730963"/>
                <w14:checkbox>
                  <w14:checked w14:val="0"/>
                  <w14:checkedState w14:val="2612" w14:font="MS Gothic"/>
                  <w14:uncheckedState w14:val="2610" w14:font="MS Gothic"/>
                </w14:checkbox>
              </w:sdtPr>
              <w:sdtEndPr/>
              <w:sdtContent>
                <w:r w:rsidR="00D440B5" w:rsidRPr="009B1FBF">
                  <w:rPr>
                    <w:rFonts w:ascii="Segoe UI Symbol" w:eastAsia="MS Gothic" w:hAnsi="Segoe UI Symbol" w:cs="Segoe UI Symbol"/>
                    <w:sz w:val="18"/>
                    <w:szCs w:val="18"/>
                  </w:rPr>
                  <w:t>☐</w:t>
                </w:r>
              </w:sdtContent>
            </w:sdt>
          </w:p>
        </w:tc>
        <w:tc>
          <w:tcPr>
            <w:tcW w:w="149" w:type="pct"/>
            <w:vAlign w:val="center"/>
          </w:tcPr>
          <w:p w14:paraId="79D28DD8" w14:textId="51C23550" w:rsidR="00D440B5" w:rsidRPr="00D57466" w:rsidRDefault="00B5611E" w:rsidP="00D440B5">
            <w:pPr>
              <w:tabs>
                <w:tab w:val="left" w:pos="4536"/>
              </w:tabs>
              <w:jc w:val="center"/>
              <w:rPr>
                <w:rFonts w:cs="Arial"/>
                <w:sz w:val="18"/>
                <w:szCs w:val="18"/>
                <w:lang w:val="en-GB"/>
              </w:rPr>
            </w:pPr>
            <w:sdt>
              <w:sdtPr>
                <w:rPr>
                  <w:rFonts w:cs="Arial"/>
                  <w:sz w:val="18"/>
                  <w:szCs w:val="18"/>
                </w:rPr>
                <w:id w:val="-1933969513"/>
                <w14:checkbox>
                  <w14:checked w14:val="0"/>
                  <w14:checkedState w14:val="2612" w14:font="MS Gothic"/>
                  <w14:uncheckedState w14:val="2610" w14:font="MS Gothic"/>
                </w14:checkbox>
              </w:sdtPr>
              <w:sdtEndPr/>
              <w:sdtContent>
                <w:r w:rsidR="00D440B5" w:rsidRPr="009B1FBF">
                  <w:rPr>
                    <w:rFonts w:ascii="Segoe UI Symbol" w:eastAsia="MS Gothic" w:hAnsi="Segoe UI Symbol" w:cs="Segoe UI Symbol"/>
                    <w:sz w:val="18"/>
                    <w:szCs w:val="18"/>
                  </w:rPr>
                  <w:t>☐</w:t>
                </w:r>
              </w:sdtContent>
            </w:sdt>
          </w:p>
        </w:tc>
        <w:tc>
          <w:tcPr>
            <w:tcW w:w="238" w:type="pct"/>
            <w:vAlign w:val="center"/>
          </w:tcPr>
          <w:p w14:paraId="1D987FD9" w14:textId="00D029E3" w:rsidR="00D440B5" w:rsidRPr="00D57466" w:rsidRDefault="00B5611E" w:rsidP="00D440B5">
            <w:pPr>
              <w:tabs>
                <w:tab w:val="left" w:pos="4536"/>
              </w:tabs>
              <w:jc w:val="center"/>
              <w:rPr>
                <w:rFonts w:cs="Arial"/>
                <w:sz w:val="18"/>
                <w:szCs w:val="18"/>
                <w:lang w:val="en-GB"/>
              </w:rPr>
            </w:pPr>
            <w:sdt>
              <w:sdtPr>
                <w:rPr>
                  <w:rFonts w:cs="Arial"/>
                  <w:sz w:val="18"/>
                  <w:szCs w:val="18"/>
                </w:rPr>
                <w:id w:val="-1205022419"/>
                <w14:checkbox>
                  <w14:checked w14:val="0"/>
                  <w14:checkedState w14:val="2612" w14:font="MS Gothic"/>
                  <w14:uncheckedState w14:val="2610" w14:font="MS Gothic"/>
                </w14:checkbox>
              </w:sdtPr>
              <w:sdtEndPr/>
              <w:sdtContent>
                <w:r w:rsidR="00D440B5" w:rsidRPr="009B1FBF">
                  <w:rPr>
                    <w:rFonts w:ascii="Segoe UI Symbol" w:eastAsia="MS Gothic" w:hAnsi="Segoe UI Symbol" w:cs="Segoe UI Symbol"/>
                    <w:sz w:val="18"/>
                    <w:szCs w:val="18"/>
                  </w:rPr>
                  <w:t>☐</w:t>
                </w:r>
              </w:sdtContent>
            </w:sdt>
          </w:p>
        </w:tc>
        <w:tc>
          <w:tcPr>
            <w:tcW w:w="739" w:type="pct"/>
            <w:vAlign w:val="center"/>
          </w:tcPr>
          <w:p w14:paraId="7E6D5C5A" w14:textId="77777777" w:rsidR="00D440B5" w:rsidRPr="00275C38" w:rsidRDefault="00D440B5" w:rsidP="00D440B5">
            <w:pPr>
              <w:tabs>
                <w:tab w:val="left" w:pos="4536"/>
              </w:tabs>
              <w:rPr>
                <w:rFonts w:cs="Arial"/>
                <w:sz w:val="18"/>
                <w:szCs w:val="18"/>
                <w:lang w:val="en-GB"/>
              </w:rPr>
            </w:pPr>
          </w:p>
        </w:tc>
      </w:tr>
      <w:tr w:rsidR="00D440B5" w:rsidRPr="00275C38" w14:paraId="69A787B3" w14:textId="77777777" w:rsidTr="0073604A">
        <w:tc>
          <w:tcPr>
            <w:tcW w:w="132" w:type="pct"/>
          </w:tcPr>
          <w:p w14:paraId="5A676A6D" w14:textId="77777777" w:rsidR="00D440B5" w:rsidRPr="000727B9" w:rsidRDefault="00D440B5" w:rsidP="00D440B5">
            <w:pPr>
              <w:tabs>
                <w:tab w:val="left" w:pos="4536"/>
              </w:tabs>
              <w:rPr>
                <w:rFonts w:cs="Arial"/>
                <w:sz w:val="18"/>
                <w:szCs w:val="18"/>
                <w:lang w:val="en-GB"/>
              </w:rPr>
            </w:pPr>
          </w:p>
        </w:tc>
        <w:tc>
          <w:tcPr>
            <w:tcW w:w="3514" w:type="pct"/>
          </w:tcPr>
          <w:p w14:paraId="4C6AC0A6" w14:textId="5FC50085" w:rsidR="00D440B5" w:rsidRDefault="00D440B5" w:rsidP="00D440B5">
            <w:pPr>
              <w:tabs>
                <w:tab w:val="left" w:pos="4536"/>
              </w:tabs>
              <w:rPr>
                <w:rFonts w:cs="Arial"/>
                <w:sz w:val="18"/>
                <w:szCs w:val="18"/>
                <w:lang w:val="en-GB"/>
              </w:rPr>
            </w:pPr>
            <w:r w:rsidRPr="00D57466">
              <w:rPr>
                <w:rFonts w:cs="Arial"/>
                <w:sz w:val="18"/>
                <w:szCs w:val="18"/>
                <w:lang w:val="en-GB"/>
              </w:rPr>
              <w:t xml:space="preserve">Tracking Table of the </w:t>
            </w:r>
            <w:r>
              <w:rPr>
                <w:rFonts w:cs="Arial"/>
                <w:sz w:val="18"/>
                <w:szCs w:val="18"/>
                <w:lang w:val="en-GB"/>
              </w:rPr>
              <w:t>foreign v</w:t>
            </w:r>
            <w:r w:rsidRPr="00D57466">
              <w:rPr>
                <w:rFonts w:cs="Arial"/>
                <w:sz w:val="18"/>
                <w:szCs w:val="18"/>
                <w:lang w:val="en-GB"/>
              </w:rPr>
              <w:t>ariations since the Marketing Authorisation</w:t>
            </w:r>
          </w:p>
        </w:tc>
        <w:tc>
          <w:tcPr>
            <w:tcW w:w="228" w:type="pct"/>
            <w:vAlign w:val="center"/>
          </w:tcPr>
          <w:p w14:paraId="366D6D1B" w14:textId="12E69E65" w:rsidR="00D440B5" w:rsidRPr="00D57466" w:rsidRDefault="00B5611E" w:rsidP="00D440B5">
            <w:pPr>
              <w:tabs>
                <w:tab w:val="left" w:pos="4536"/>
              </w:tabs>
              <w:jc w:val="center"/>
              <w:rPr>
                <w:rFonts w:cs="Arial"/>
                <w:sz w:val="18"/>
                <w:szCs w:val="18"/>
                <w:lang w:val="en-GB"/>
              </w:rPr>
            </w:pPr>
            <w:sdt>
              <w:sdtPr>
                <w:rPr>
                  <w:rFonts w:cs="Arial"/>
                  <w:sz w:val="18"/>
                  <w:szCs w:val="18"/>
                </w:rPr>
                <w:id w:val="-1467808574"/>
                <w14:checkbox>
                  <w14:checked w14:val="0"/>
                  <w14:checkedState w14:val="2612" w14:font="MS Gothic"/>
                  <w14:uncheckedState w14:val="2610" w14:font="MS Gothic"/>
                </w14:checkbox>
              </w:sdtPr>
              <w:sdtEndPr/>
              <w:sdtContent>
                <w:r w:rsidR="00D440B5" w:rsidRPr="009B1FBF">
                  <w:rPr>
                    <w:rFonts w:ascii="Segoe UI Symbol" w:eastAsia="MS Gothic" w:hAnsi="Segoe UI Symbol" w:cs="Segoe UI Symbol"/>
                    <w:sz w:val="18"/>
                    <w:szCs w:val="18"/>
                  </w:rPr>
                  <w:t>☐</w:t>
                </w:r>
              </w:sdtContent>
            </w:sdt>
          </w:p>
        </w:tc>
        <w:tc>
          <w:tcPr>
            <w:tcW w:w="149" w:type="pct"/>
            <w:vAlign w:val="center"/>
          </w:tcPr>
          <w:p w14:paraId="1EFF859E" w14:textId="06139A87" w:rsidR="00D440B5" w:rsidRPr="00D57466" w:rsidRDefault="00B5611E" w:rsidP="00D440B5">
            <w:pPr>
              <w:tabs>
                <w:tab w:val="left" w:pos="4536"/>
              </w:tabs>
              <w:jc w:val="center"/>
              <w:rPr>
                <w:rFonts w:cs="Arial"/>
                <w:sz w:val="18"/>
                <w:szCs w:val="18"/>
                <w:lang w:val="en-GB"/>
              </w:rPr>
            </w:pPr>
            <w:sdt>
              <w:sdtPr>
                <w:rPr>
                  <w:rFonts w:cs="Arial"/>
                  <w:sz w:val="18"/>
                  <w:szCs w:val="18"/>
                </w:rPr>
                <w:id w:val="-838378839"/>
                <w14:checkbox>
                  <w14:checked w14:val="0"/>
                  <w14:checkedState w14:val="2612" w14:font="MS Gothic"/>
                  <w14:uncheckedState w14:val="2610" w14:font="MS Gothic"/>
                </w14:checkbox>
              </w:sdtPr>
              <w:sdtEndPr/>
              <w:sdtContent>
                <w:r w:rsidR="00D440B5" w:rsidRPr="009B1FBF">
                  <w:rPr>
                    <w:rFonts w:ascii="Segoe UI Symbol" w:eastAsia="MS Gothic" w:hAnsi="Segoe UI Symbol" w:cs="Segoe UI Symbol"/>
                    <w:sz w:val="18"/>
                    <w:szCs w:val="18"/>
                  </w:rPr>
                  <w:t>☐</w:t>
                </w:r>
              </w:sdtContent>
            </w:sdt>
          </w:p>
        </w:tc>
        <w:tc>
          <w:tcPr>
            <w:tcW w:w="238" w:type="pct"/>
            <w:vAlign w:val="center"/>
          </w:tcPr>
          <w:p w14:paraId="4BB5CBF3" w14:textId="442B0C41" w:rsidR="00D440B5" w:rsidRPr="00D57466" w:rsidRDefault="00B5611E" w:rsidP="00D440B5">
            <w:pPr>
              <w:tabs>
                <w:tab w:val="left" w:pos="4536"/>
              </w:tabs>
              <w:jc w:val="center"/>
              <w:rPr>
                <w:rFonts w:cs="Arial"/>
                <w:sz w:val="18"/>
                <w:szCs w:val="18"/>
                <w:lang w:val="en-GB"/>
              </w:rPr>
            </w:pPr>
            <w:sdt>
              <w:sdtPr>
                <w:rPr>
                  <w:rFonts w:cs="Arial"/>
                  <w:sz w:val="18"/>
                  <w:szCs w:val="18"/>
                </w:rPr>
                <w:id w:val="1470934357"/>
                <w14:checkbox>
                  <w14:checked w14:val="0"/>
                  <w14:checkedState w14:val="2612" w14:font="MS Gothic"/>
                  <w14:uncheckedState w14:val="2610" w14:font="MS Gothic"/>
                </w14:checkbox>
              </w:sdtPr>
              <w:sdtEndPr/>
              <w:sdtContent>
                <w:r w:rsidR="00D440B5" w:rsidRPr="009B1FBF">
                  <w:rPr>
                    <w:rFonts w:ascii="Segoe UI Symbol" w:eastAsia="MS Gothic" w:hAnsi="Segoe UI Symbol" w:cs="Segoe UI Symbol"/>
                    <w:sz w:val="18"/>
                    <w:szCs w:val="18"/>
                  </w:rPr>
                  <w:t>☐</w:t>
                </w:r>
              </w:sdtContent>
            </w:sdt>
          </w:p>
        </w:tc>
        <w:tc>
          <w:tcPr>
            <w:tcW w:w="739" w:type="pct"/>
            <w:vAlign w:val="center"/>
          </w:tcPr>
          <w:p w14:paraId="185E030B" w14:textId="77777777" w:rsidR="00D440B5" w:rsidRPr="00275C38" w:rsidRDefault="00D440B5" w:rsidP="00D440B5">
            <w:pPr>
              <w:tabs>
                <w:tab w:val="left" w:pos="4536"/>
              </w:tabs>
              <w:rPr>
                <w:rFonts w:cs="Arial"/>
                <w:sz w:val="18"/>
                <w:szCs w:val="18"/>
                <w:lang w:val="en-GB"/>
              </w:rPr>
            </w:pPr>
          </w:p>
        </w:tc>
      </w:tr>
    </w:tbl>
    <w:p w14:paraId="27F2508F" w14:textId="5F54BEA1" w:rsidR="009E5D2F" w:rsidRDefault="009E5D2F">
      <w:pPr>
        <w:rPr>
          <w:lang w:val="en-GB"/>
        </w:rPr>
      </w:pPr>
    </w:p>
    <w:p w14:paraId="23B7AE05" w14:textId="56CB9F3B" w:rsidR="00A00303" w:rsidRDefault="00A00303" w:rsidP="00E967A7">
      <w:pPr>
        <w:keepNext/>
        <w:rPr>
          <w:rFonts w:cs="Arial"/>
          <w:b/>
          <w:szCs w:val="20"/>
          <w:u w:val="single"/>
          <w:lang w:val="en-GB"/>
        </w:rPr>
      </w:pPr>
      <w:r>
        <w:rPr>
          <w:rFonts w:cs="Arial"/>
          <w:b/>
          <w:szCs w:val="20"/>
          <w:u w:val="single"/>
          <w:lang w:val="en-GB"/>
        </w:rPr>
        <w:t>Additional</w:t>
      </w:r>
      <w:r w:rsidR="009E5D2F">
        <w:rPr>
          <w:rFonts w:cs="Arial"/>
          <w:b/>
          <w:szCs w:val="20"/>
          <w:u w:val="single"/>
          <w:lang w:val="en-GB"/>
        </w:rPr>
        <w:t>/Separate</w:t>
      </w:r>
      <w:r>
        <w:rPr>
          <w:rFonts w:cs="Arial"/>
          <w:b/>
          <w:szCs w:val="20"/>
          <w:u w:val="single"/>
          <w:lang w:val="en-GB"/>
        </w:rPr>
        <w:t xml:space="preserve"> d</w:t>
      </w:r>
      <w:r w:rsidRPr="00AE591F">
        <w:rPr>
          <w:rFonts w:cs="Arial"/>
          <w:b/>
          <w:szCs w:val="20"/>
          <w:u w:val="single"/>
          <w:lang w:val="en-GB"/>
        </w:rPr>
        <w:t>ocuments and i</w:t>
      </w:r>
      <w:r>
        <w:rPr>
          <w:rFonts w:cs="Arial"/>
          <w:b/>
          <w:szCs w:val="20"/>
          <w:u w:val="single"/>
          <w:lang w:val="en-GB"/>
        </w:rPr>
        <w:t>nformation</w:t>
      </w:r>
      <w:r w:rsidRPr="00AE591F">
        <w:rPr>
          <w:rFonts w:cs="Arial"/>
          <w:b/>
          <w:szCs w:val="20"/>
          <w:u w:val="single"/>
          <w:lang w:val="en-GB"/>
        </w:rPr>
        <w:t xml:space="preserve"> needed for </w:t>
      </w:r>
      <w:r w:rsidR="00016022">
        <w:rPr>
          <w:rFonts w:cs="Arial"/>
          <w:b/>
          <w:szCs w:val="20"/>
          <w:u w:val="single"/>
          <w:lang w:val="en-GB"/>
        </w:rPr>
        <w:t>submission of products with known active substances</w:t>
      </w:r>
      <w:r w:rsidRPr="00AE591F">
        <w:rPr>
          <w:rFonts w:cs="Arial"/>
          <w:b/>
          <w:szCs w:val="20"/>
          <w:u w:val="single"/>
          <w:lang w:val="en-GB"/>
        </w:rPr>
        <w:t xml:space="preserve"> submission in Switzerland</w:t>
      </w:r>
    </w:p>
    <w:tbl>
      <w:tblPr>
        <w:tblStyle w:val="Tabellenraster"/>
        <w:tblW w:w="5000" w:type="pct"/>
        <w:tblLayout w:type="fixed"/>
        <w:tblCellMar>
          <w:left w:w="0" w:type="dxa"/>
          <w:right w:w="0" w:type="dxa"/>
        </w:tblCellMar>
        <w:tblLook w:val="04A0" w:firstRow="1" w:lastRow="0" w:firstColumn="1" w:lastColumn="0" w:noHBand="0" w:noVBand="1"/>
      </w:tblPr>
      <w:tblGrid>
        <w:gridCol w:w="233"/>
        <w:gridCol w:w="6597"/>
        <w:gridCol w:w="415"/>
        <w:gridCol w:w="305"/>
        <w:gridCol w:w="404"/>
        <w:gridCol w:w="1390"/>
      </w:tblGrid>
      <w:tr w:rsidR="00A00303" w14:paraId="67138FE8" w14:textId="77777777" w:rsidTr="00AF4546">
        <w:tc>
          <w:tcPr>
            <w:tcW w:w="5000" w:type="pct"/>
            <w:gridSpan w:val="6"/>
          </w:tcPr>
          <w:p w14:paraId="589BAB9D" w14:textId="77777777" w:rsidR="00A00303" w:rsidRDefault="00A00303" w:rsidP="00824837">
            <w:pPr>
              <w:pStyle w:val="berschrift2"/>
              <w:numPr>
                <w:ilvl w:val="0"/>
                <w:numId w:val="0"/>
              </w:numPr>
              <w:outlineLvl w:val="1"/>
            </w:pPr>
            <w:r>
              <w:t>Swiss Module 1</w:t>
            </w:r>
          </w:p>
        </w:tc>
      </w:tr>
      <w:tr w:rsidR="00A00303" w:rsidRPr="007E0EB5" w14:paraId="1629BD69" w14:textId="77777777" w:rsidTr="00CE1C0B">
        <w:tc>
          <w:tcPr>
            <w:tcW w:w="3655" w:type="pct"/>
            <w:gridSpan w:val="2"/>
          </w:tcPr>
          <w:p w14:paraId="7484AA5E" w14:textId="77777777" w:rsidR="00A00303" w:rsidRPr="007E0EB5" w:rsidRDefault="00A00303" w:rsidP="00824837">
            <w:pPr>
              <w:tabs>
                <w:tab w:val="left" w:pos="4536"/>
              </w:tabs>
              <w:rPr>
                <w:sz w:val="16"/>
                <w:szCs w:val="16"/>
              </w:rPr>
            </w:pPr>
          </w:p>
        </w:tc>
        <w:tc>
          <w:tcPr>
            <w:tcW w:w="601" w:type="pct"/>
            <w:gridSpan w:val="3"/>
            <w:vAlign w:val="center"/>
          </w:tcPr>
          <w:p w14:paraId="2088D85A" w14:textId="77777777" w:rsidR="00A00303" w:rsidRPr="007E0EB5" w:rsidRDefault="00A00303" w:rsidP="00824837">
            <w:pPr>
              <w:tabs>
                <w:tab w:val="left" w:pos="4536"/>
              </w:tabs>
              <w:jc w:val="center"/>
              <w:rPr>
                <w:b/>
                <w:sz w:val="16"/>
                <w:szCs w:val="16"/>
              </w:rPr>
            </w:pPr>
            <w:r>
              <w:rPr>
                <w:b/>
                <w:sz w:val="16"/>
                <w:szCs w:val="16"/>
              </w:rPr>
              <w:t>Available?</w:t>
            </w:r>
          </w:p>
        </w:tc>
        <w:tc>
          <w:tcPr>
            <w:tcW w:w="744" w:type="pct"/>
            <w:vAlign w:val="center"/>
          </w:tcPr>
          <w:p w14:paraId="3CE0C671" w14:textId="77777777" w:rsidR="00A00303" w:rsidRDefault="00A00303" w:rsidP="00824837">
            <w:pPr>
              <w:tabs>
                <w:tab w:val="left" w:pos="4536"/>
              </w:tabs>
              <w:jc w:val="center"/>
              <w:rPr>
                <w:b/>
                <w:sz w:val="16"/>
                <w:szCs w:val="16"/>
              </w:rPr>
            </w:pPr>
          </w:p>
        </w:tc>
      </w:tr>
      <w:tr w:rsidR="00A00303" w:rsidRPr="007E0EB5" w14:paraId="43007206" w14:textId="77777777" w:rsidTr="00CE1C0B">
        <w:tc>
          <w:tcPr>
            <w:tcW w:w="3655" w:type="pct"/>
            <w:gridSpan w:val="2"/>
          </w:tcPr>
          <w:p w14:paraId="5A542F3F" w14:textId="77777777" w:rsidR="00A00303" w:rsidRPr="000727B9" w:rsidRDefault="00A00303" w:rsidP="00824837">
            <w:pPr>
              <w:tabs>
                <w:tab w:val="left" w:pos="4536"/>
              </w:tabs>
              <w:rPr>
                <w:rFonts w:cs="Arial"/>
                <w:sz w:val="18"/>
                <w:szCs w:val="18"/>
                <w:lang w:val="en-GB"/>
              </w:rPr>
            </w:pPr>
          </w:p>
        </w:tc>
        <w:tc>
          <w:tcPr>
            <w:tcW w:w="222" w:type="pct"/>
            <w:vAlign w:val="center"/>
          </w:tcPr>
          <w:p w14:paraId="6AA57660" w14:textId="77777777" w:rsidR="00A00303" w:rsidRPr="009B1FBF" w:rsidRDefault="00A00303" w:rsidP="00824837">
            <w:pPr>
              <w:tabs>
                <w:tab w:val="left" w:pos="4536"/>
              </w:tabs>
              <w:jc w:val="center"/>
              <w:rPr>
                <w:rFonts w:cs="Arial"/>
                <w:b/>
                <w:sz w:val="18"/>
                <w:szCs w:val="18"/>
              </w:rPr>
            </w:pPr>
            <w:r w:rsidRPr="009B1FBF">
              <w:rPr>
                <w:rFonts w:cs="Arial"/>
                <w:b/>
                <w:sz w:val="18"/>
                <w:szCs w:val="18"/>
              </w:rPr>
              <w:t>YES</w:t>
            </w:r>
          </w:p>
        </w:tc>
        <w:tc>
          <w:tcPr>
            <w:tcW w:w="163" w:type="pct"/>
            <w:vAlign w:val="center"/>
          </w:tcPr>
          <w:p w14:paraId="68BB2FB1" w14:textId="77777777" w:rsidR="00A00303" w:rsidRPr="009B1FBF" w:rsidRDefault="00A00303" w:rsidP="00824837">
            <w:pPr>
              <w:tabs>
                <w:tab w:val="left" w:pos="4536"/>
              </w:tabs>
              <w:jc w:val="center"/>
              <w:rPr>
                <w:rFonts w:cs="Arial"/>
                <w:b/>
                <w:sz w:val="18"/>
                <w:szCs w:val="18"/>
              </w:rPr>
            </w:pPr>
            <w:r w:rsidRPr="009B1FBF">
              <w:rPr>
                <w:rFonts w:cs="Arial"/>
                <w:b/>
                <w:sz w:val="18"/>
                <w:szCs w:val="18"/>
              </w:rPr>
              <w:t>NO</w:t>
            </w:r>
          </w:p>
        </w:tc>
        <w:tc>
          <w:tcPr>
            <w:tcW w:w="216" w:type="pct"/>
            <w:vAlign w:val="center"/>
          </w:tcPr>
          <w:p w14:paraId="70218BF0" w14:textId="77777777" w:rsidR="00A00303" w:rsidRPr="009B1FBF" w:rsidRDefault="00A00303" w:rsidP="00824837">
            <w:pPr>
              <w:tabs>
                <w:tab w:val="left" w:pos="4536"/>
              </w:tabs>
              <w:jc w:val="center"/>
              <w:rPr>
                <w:rFonts w:cs="Arial"/>
                <w:b/>
                <w:sz w:val="18"/>
                <w:szCs w:val="18"/>
              </w:rPr>
            </w:pPr>
            <w:r w:rsidRPr="009B1FBF">
              <w:rPr>
                <w:rFonts w:cs="Arial"/>
                <w:b/>
                <w:sz w:val="18"/>
                <w:szCs w:val="18"/>
              </w:rPr>
              <w:t>N/A</w:t>
            </w:r>
          </w:p>
        </w:tc>
        <w:tc>
          <w:tcPr>
            <w:tcW w:w="744" w:type="pct"/>
            <w:vAlign w:val="center"/>
          </w:tcPr>
          <w:p w14:paraId="520272F1" w14:textId="77777777" w:rsidR="00A00303" w:rsidRPr="009B1FBF" w:rsidRDefault="00A00303" w:rsidP="00824837">
            <w:pPr>
              <w:tabs>
                <w:tab w:val="left" w:pos="4536"/>
              </w:tabs>
              <w:jc w:val="center"/>
              <w:rPr>
                <w:rFonts w:cs="Arial"/>
                <w:b/>
                <w:sz w:val="18"/>
                <w:szCs w:val="18"/>
              </w:rPr>
            </w:pPr>
            <w:r w:rsidRPr="009B1FBF">
              <w:rPr>
                <w:rFonts w:cs="Arial"/>
                <w:b/>
                <w:sz w:val="18"/>
                <w:szCs w:val="18"/>
              </w:rPr>
              <w:t>Comment</w:t>
            </w:r>
          </w:p>
        </w:tc>
      </w:tr>
      <w:tr w:rsidR="009F66F8" w14:paraId="70DB83CA" w14:textId="77777777" w:rsidTr="00CE1C0B">
        <w:tc>
          <w:tcPr>
            <w:tcW w:w="3655" w:type="pct"/>
            <w:gridSpan w:val="2"/>
          </w:tcPr>
          <w:p w14:paraId="1C68DD13" w14:textId="0F4F7F90" w:rsidR="009F66F8" w:rsidRPr="00016022" w:rsidRDefault="009F66F8" w:rsidP="009F66F8">
            <w:pPr>
              <w:tabs>
                <w:tab w:val="left" w:pos="4536"/>
              </w:tabs>
              <w:rPr>
                <w:rFonts w:cs="Arial"/>
                <w:sz w:val="18"/>
                <w:szCs w:val="18"/>
                <w:lang w:val="en-GB"/>
              </w:rPr>
            </w:pPr>
            <w:r w:rsidRPr="00E967A7">
              <w:rPr>
                <w:rFonts w:cs="Arial"/>
                <w:b/>
                <w:sz w:val="18"/>
                <w:szCs w:val="18"/>
                <w:lang w:val="en-GB"/>
              </w:rPr>
              <w:t>1.0 Cover Letter</w:t>
            </w:r>
          </w:p>
        </w:tc>
        <w:tc>
          <w:tcPr>
            <w:tcW w:w="222" w:type="pct"/>
            <w:vAlign w:val="center"/>
          </w:tcPr>
          <w:p w14:paraId="7DF5F30C" w14:textId="3122AD9E" w:rsidR="009F66F8" w:rsidRDefault="00B5611E" w:rsidP="009F66F8">
            <w:pPr>
              <w:tabs>
                <w:tab w:val="left" w:pos="4536"/>
              </w:tabs>
              <w:jc w:val="center"/>
              <w:rPr>
                <w:rFonts w:cs="Arial"/>
                <w:sz w:val="18"/>
                <w:szCs w:val="18"/>
              </w:rPr>
            </w:pPr>
            <w:sdt>
              <w:sdtPr>
                <w:rPr>
                  <w:rFonts w:cs="Arial"/>
                  <w:sz w:val="18"/>
                  <w:szCs w:val="18"/>
                </w:rPr>
                <w:id w:val="598839551"/>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163" w:type="pct"/>
            <w:vAlign w:val="center"/>
          </w:tcPr>
          <w:p w14:paraId="5F7A08B2" w14:textId="775844FE" w:rsidR="009F66F8" w:rsidRDefault="00B5611E" w:rsidP="009F66F8">
            <w:pPr>
              <w:tabs>
                <w:tab w:val="left" w:pos="4536"/>
              </w:tabs>
              <w:jc w:val="center"/>
              <w:rPr>
                <w:rFonts w:cs="Arial"/>
                <w:sz w:val="18"/>
                <w:szCs w:val="18"/>
              </w:rPr>
            </w:pPr>
            <w:sdt>
              <w:sdtPr>
                <w:rPr>
                  <w:rFonts w:cs="Arial"/>
                  <w:sz w:val="18"/>
                  <w:szCs w:val="18"/>
                </w:rPr>
                <w:id w:val="-759065036"/>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216" w:type="pct"/>
            <w:vAlign w:val="center"/>
          </w:tcPr>
          <w:p w14:paraId="67AC7FE2" w14:textId="64C54191" w:rsidR="009F66F8" w:rsidRDefault="00B5611E" w:rsidP="009F66F8">
            <w:pPr>
              <w:tabs>
                <w:tab w:val="left" w:pos="4536"/>
              </w:tabs>
              <w:jc w:val="center"/>
              <w:rPr>
                <w:rFonts w:cs="Arial"/>
                <w:sz w:val="18"/>
                <w:szCs w:val="18"/>
              </w:rPr>
            </w:pPr>
            <w:sdt>
              <w:sdtPr>
                <w:rPr>
                  <w:rFonts w:cs="Arial"/>
                  <w:sz w:val="18"/>
                  <w:szCs w:val="18"/>
                </w:rPr>
                <w:id w:val="-1600016463"/>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744" w:type="pct"/>
            <w:vAlign w:val="center"/>
          </w:tcPr>
          <w:p w14:paraId="5FB2FE88" w14:textId="77777777" w:rsidR="009F66F8" w:rsidRPr="009B1FBF" w:rsidRDefault="009F66F8" w:rsidP="009F66F8">
            <w:pPr>
              <w:tabs>
                <w:tab w:val="left" w:pos="4536"/>
              </w:tabs>
              <w:rPr>
                <w:rFonts w:cs="Arial"/>
                <w:sz w:val="18"/>
                <w:szCs w:val="18"/>
              </w:rPr>
            </w:pPr>
          </w:p>
        </w:tc>
      </w:tr>
      <w:tr w:rsidR="009F66F8" w:rsidRPr="00824837" w14:paraId="354E6AAD" w14:textId="77777777" w:rsidTr="00CE1C0B">
        <w:tc>
          <w:tcPr>
            <w:tcW w:w="125" w:type="pct"/>
          </w:tcPr>
          <w:p w14:paraId="36F40A3B" w14:textId="77777777" w:rsidR="009F66F8" w:rsidRPr="00016022" w:rsidRDefault="009F66F8" w:rsidP="009F66F8">
            <w:pPr>
              <w:tabs>
                <w:tab w:val="left" w:pos="4536"/>
              </w:tabs>
              <w:rPr>
                <w:rFonts w:cs="Arial"/>
                <w:sz w:val="18"/>
                <w:szCs w:val="18"/>
                <w:lang w:val="en-GB"/>
              </w:rPr>
            </w:pPr>
          </w:p>
        </w:tc>
        <w:tc>
          <w:tcPr>
            <w:tcW w:w="3530" w:type="pct"/>
          </w:tcPr>
          <w:p w14:paraId="4B3949AE" w14:textId="567144F4" w:rsidR="009F66F8" w:rsidRPr="00016022" w:rsidRDefault="009F66F8" w:rsidP="009F66F8">
            <w:pPr>
              <w:tabs>
                <w:tab w:val="left" w:pos="4536"/>
              </w:tabs>
              <w:rPr>
                <w:rFonts w:cs="Arial"/>
                <w:sz w:val="18"/>
                <w:szCs w:val="18"/>
                <w:lang w:val="en-GB"/>
              </w:rPr>
            </w:pPr>
            <w:r w:rsidRPr="00824837">
              <w:rPr>
                <w:rFonts w:cs="Arial"/>
                <w:sz w:val="18"/>
                <w:szCs w:val="18"/>
                <w:lang w:val="en-GB"/>
              </w:rPr>
              <w:t>For known APIs with bioequivalence trials: state the foreign comparator product</w:t>
            </w:r>
          </w:p>
        </w:tc>
        <w:tc>
          <w:tcPr>
            <w:tcW w:w="222" w:type="pct"/>
            <w:vAlign w:val="center"/>
          </w:tcPr>
          <w:p w14:paraId="6FCC86A7" w14:textId="05F24F3B" w:rsidR="009F66F8" w:rsidRPr="00824837" w:rsidRDefault="00B5611E" w:rsidP="009F66F8">
            <w:pPr>
              <w:tabs>
                <w:tab w:val="left" w:pos="4536"/>
              </w:tabs>
              <w:jc w:val="center"/>
              <w:rPr>
                <w:rFonts w:cs="Arial"/>
                <w:sz w:val="18"/>
                <w:szCs w:val="18"/>
                <w:lang w:val="en-GB"/>
              </w:rPr>
            </w:pPr>
            <w:sdt>
              <w:sdtPr>
                <w:rPr>
                  <w:rFonts w:cs="Arial"/>
                  <w:sz w:val="18"/>
                  <w:szCs w:val="18"/>
                </w:rPr>
                <w:id w:val="-199939684"/>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163" w:type="pct"/>
            <w:vAlign w:val="center"/>
          </w:tcPr>
          <w:p w14:paraId="1456AAD5" w14:textId="44CA4AFA" w:rsidR="009F66F8" w:rsidRPr="00824837" w:rsidRDefault="00B5611E" w:rsidP="009F66F8">
            <w:pPr>
              <w:tabs>
                <w:tab w:val="left" w:pos="4536"/>
              </w:tabs>
              <w:jc w:val="center"/>
              <w:rPr>
                <w:rFonts w:cs="Arial"/>
                <w:sz w:val="18"/>
                <w:szCs w:val="18"/>
                <w:lang w:val="en-GB"/>
              </w:rPr>
            </w:pPr>
            <w:sdt>
              <w:sdtPr>
                <w:rPr>
                  <w:rFonts w:cs="Arial"/>
                  <w:sz w:val="18"/>
                  <w:szCs w:val="18"/>
                </w:rPr>
                <w:id w:val="-1787578780"/>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216" w:type="pct"/>
            <w:vAlign w:val="center"/>
          </w:tcPr>
          <w:p w14:paraId="5BE47216" w14:textId="7108B758" w:rsidR="009F66F8" w:rsidRPr="00824837" w:rsidRDefault="00B5611E" w:rsidP="009F66F8">
            <w:pPr>
              <w:tabs>
                <w:tab w:val="left" w:pos="4536"/>
              </w:tabs>
              <w:jc w:val="center"/>
              <w:rPr>
                <w:rFonts w:cs="Arial"/>
                <w:sz w:val="18"/>
                <w:szCs w:val="18"/>
                <w:lang w:val="en-GB"/>
              </w:rPr>
            </w:pPr>
            <w:sdt>
              <w:sdtPr>
                <w:rPr>
                  <w:rFonts w:cs="Arial"/>
                  <w:sz w:val="18"/>
                  <w:szCs w:val="18"/>
                </w:rPr>
                <w:id w:val="-1876773648"/>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744" w:type="pct"/>
            <w:vAlign w:val="center"/>
          </w:tcPr>
          <w:p w14:paraId="65F9A57C" w14:textId="77777777" w:rsidR="009F66F8" w:rsidRPr="00824837" w:rsidRDefault="009F66F8" w:rsidP="009F66F8">
            <w:pPr>
              <w:tabs>
                <w:tab w:val="left" w:pos="4536"/>
              </w:tabs>
              <w:rPr>
                <w:rFonts w:cs="Arial"/>
                <w:sz w:val="18"/>
                <w:szCs w:val="18"/>
                <w:lang w:val="en-GB"/>
              </w:rPr>
            </w:pPr>
          </w:p>
        </w:tc>
      </w:tr>
      <w:tr w:rsidR="00055DBA" w:rsidRPr="00824837" w14:paraId="31D21A12" w14:textId="77777777" w:rsidTr="00055DBA">
        <w:tc>
          <w:tcPr>
            <w:tcW w:w="5000" w:type="pct"/>
            <w:gridSpan w:val="6"/>
          </w:tcPr>
          <w:p w14:paraId="2AE1C1BC" w14:textId="6F278830" w:rsidR="00055DBA" w:rsidRPr="00055DBA" w:rsidRDefault="00055DBA" w:rsidP="00AF4546">
            <w:pPr>
              <w:tabs>
                <w:tab w:val="left" w:pos="4536"/>
              </w:tabs>
              <w:rPr>
                <w:rFonts w:cs="Arial"/>
                <w:b/>
                <w:sz w:val="18"/>
                <w:szCs w:val="18"/>
                <w:lang w:val="en-GB"/>
              </w:rPr>
            </w:pPr>
            <w:r w:rsidRPr="00055DBA">
              <w:rPr>
                <w:rFonts w:cs="Arial"/>
                <w:b/>
                <w:sz w:val="18"/>
                <w:szCs w:val="18"/>
                <w:lang w:val="en-GB"/>
              </w:rPr>
              <w:t>1.5 Data of Bioavailability Studies</w:t>
            </w:r>
          </w:p>
        </w:tc>
      </w:tr>
      <w:tr w:rsidR="009F66F8" w:rsidRPr="00824837" w14:paraId="40D078D3" w14:textId="77777777" w:rsidTr="00CE1C0B">
        <w:tc>
          <w:tcPr>
            <w:tcW w:w="3655" w:type="pct"/>
            <w:gridSpan w:val="2"/>
          </w:tcPr>
          <w:p w14:paraId="6C54CAE5" w14:textId="285D8670" w:rsidR="009F66F8" w:rsidRPr="00055DBA" w:rsidRDefault="009F66F8" w:rsidP="009F66F8">
            <w:pPr>
              <w:tabs>
                <w:tab w:val="left" w:pos="4536"/>
              </w:tabs>
              <w:rPr>
                <w:rFonts w:cs="Arial"/>
                <w:b/>
                <w:sz w:val="18"/>
                <w:szCs w:val="18"/>
                <w:lang w:val="en-GB"/>
              </w:rPr>
            </w:pPr>
            <w:r w:rsidRPr="00055DBA">
              <w:rPr>
                <w:rFonts w:cs="Arial"/>
                <w:b/>
                <w:sz w:val="18"/>
                <w:szCs w:val="18"/>
                <w:lang w:val="en-GB"/>
              </w:rPr>
              <w:t>1.5.1 Swissmedic Bioequivalence Trial Information Form</w:t>
            </w:r>
          </w:p>
        </w:tc>
        <w:tc>
          <w:tcPr>
            <w:tcW w:w="222" w:type="pct"/>
            <w:vAlign w:val="center"/>
          </w:tcPr>
          <w:p w14:paraId="0BF8B1C9" w14:textId="75CF3675" w:rsidR="009F66F8" w:rsidRPr="00055DBA" w:rsidRDefault="00B5611E" w:rsidP="009F66F8">
            <w:pPr>
              <w:tabs>
                <w:tab w:val="left" w:pos="4536"/>
              </w:tabs>
              <w:jc w:val="center"/>
              <w:rPr>
                <w:rFonts w:cs="Arial"/>
                <w:b/>
                <w:sz w:val="18"/>
                <w:szCs w:val="18"/>
                <w:lang w:val="en-GB"/>
              </w:rPr>
            </w:pPr>
            <w:sdt>
              <w:sdtPr>
                <w:rPr>
                  <w:rFonts w:cs="Arial"/>
                  <w:sz w:val="18"/>
                  <w:szCs w:val="18"/>
                </w:rPr>
                <w:id w:val="1276991252"/>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163" w:type="pct"/>
            <w:vAlign w:val="center"/>
          </w:tcPr>
          <w:p w14:paraId="5EC92E2E" w14:textId="6EF79B8F" w:rsidR="009F66F8" w:rsidRPr="00055DBA" w:rsidRDefault="00B5611E" w:rsidP="009F66F8">
            <w:pPr>
              <w:tabs>
                <w:tab w:val="left" w:pos="4536"/>
              </w:tabs>
              <w:jc w:val="center"/>
              <w:rPr>
                <w:rFonts w:cs="Arial"/>
                <w:b/>
                <w:sz w:val="18"/>
                <w:szCs w:val="18"/>
                <w:lang w:val="en-GB"/>
              </w:rPr>
            </w:pPr>
            <w:sdt>
              <w:sdtPr>
                <w:rPr>
                  <w:rFonts w:cs="Arial"/>
                  <w:sz w:val="18"/>
                  <w:szCs w:val="18"/>
                </w:rPr>
                <w:id w:val="-210048083"/>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216" w:type="pct"/>
            <w:vAlign w:val="center"/>
          </w:tcPr>
          <w:p w14:paraId="66FD8375" w14:textId="76BEE18C" w:rsidR="009F66F8" w:rsidRPr="00055DBA" w:rsidRDefault="00B5611E" w:rsidP="009F66F8">
            <w:pPr>
              <w:tabs>
                <w:tab w:val="left" w:pos="4536"/>
              </w:tabs>
              <w:jc w:val="center"/>
              <w:rPr>
                <w:rFonts w:cs="Arial"/>
                <w:b/>
                <w:sz w:val="18"/>
                <w:szCs w:val="18"/>
                <w:lang w:val="en-GB"/>
              </w:rPr>
            </w:pPr>
            <w:sdt>
              <w:sdtPr>
                <w:rPr>
                  <w:rFonts w:cs="Arial"/>
                  <w:sz w:val="18"/>
                  <w:szCs w:val="18"/>
                </w:rPr>
                <w:id w:val="-1143886165"/>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745" w:type="pct"/>
            <w:vAlign w:val="center"/>
          </w:tcPr>
          <w:p w14:paraId="26A91D29" w14:textId="77777777" w:rsidR="009F66F8" w:rsidRPr="00055DBA" w:rsidRDefault="009F66F8" w:rsidP="009F66F8">
            <w:pPr>
              <w:tabs>
                <w:tab w:val="left" w:pos="4536"/>
              </w:tabs>
              <w:rPr>
                <w:rFonts w:cs="Arial"/>
                <w:b/>
                <w:sz w:val="18"/>
                <w:szCs w:val="18"/>
                <w:lang w:val="en-GB"/>
              </w:rPr>
            </w:pPr>
          </w:p>
        </w:tc>
      </w:tr>
      <w:tr w:rsidR="009F66F8" w:rsidRPr="00824837" w14:paraId="39121435" w14:textId="77777777" w:rsidTr="00CE1C0B">
        <w:tc>
          <w:tcPr>
            <w:tcW w:w="125" w:type="pct"/>
          </w:tcPr>
          <w:p w14:paraId="25BEE822" w14:textId="77777777" w:rsidR="009F66F8" w:rsidRPr="00016022" w:rsidRDefault="009F66F8" w:rsidP="009F66F8">
            <w:pPr>
              <w:tabs>
                <w:tab w:val="left" w:pos="4536"/>
              </w:tabs>
              <w:rPr>
                <w:rFonts w:cs="Arial"/>
                <w:sz w:val="18"/>
                <w:szCs w:val="18"/>
                <w:lang w:val="en-GB"/>
              </w:rPr>
            </w:pPr>
          </w:p>
        </w:tc>
        <w:tc>
          <w:tcPr>
            <w:tcW w:w="3529" w:type="pct"/>
          </w:tcPr>
          <w:p w14:paraId="34D6D9CD" w14:textId="77777777" w:rsidR="009F66F8" w:rsidRDefault="009F66F8" w:rsidP="009F66F8">
            <w:pPr>
              <w:tabs>
                <w:tab w:val="left" w:pos="4536"/>
              </w:tabs>
              <w:rPr>
                <w:rFonts w:cs="Arial"/>
                <w:sz w:val="18"/>
                <w:szCs w:val="18"/>
                <w:lang w:val="en-GB"/>
              </w:rPr>
            </w:pPr>
            <w:r>
              <w:rPr>
                <w:rFonts w:cs="Arial"/>
                <w:sz w:val="18"/>
                <w:szCs w:val="18"/>
                <w:lang w:val="en-GB"/>
              </w:rPr>
              <w:t>A</w:t>
            </w:r>
            <w:r w:rsidRPr="00055DBA">
              <w:rPr>
                <w:rFonts w:cs="Arial"/>
                <w:sz w:val="18"/>
                <w:szCs w:val="18"/>
                <w:lang w:val="en-GB"/>
              </w:rPr>
              <w:t>lternatively, the information can be submitted in European format as described in the Guideline on the Investigation on Bioequivalence</w:t>
            </w:r>
          </w:p>
          <w:p w14:paraId="27DC1FE4" w14:textId="4AC0E880" w:rsidR="009F66F8" w:rsidRPr="00016022" w:rsidRDefault="00596068" w:rsidP="009F66F8">
            <w:pPr>
              <w:tabs>
                <w:tab w:val="left" w:pos="4536"/>
              </w:tabs>
              <w:rPr>
                <w:rFonts w:cs="Arial"/>
                <w:sz w:val="18"/>
                <w:szCs w:val="18"/>
                <w:lang w:val="en-GB"/>
              </w:rPr>
            </w:pPr>
            <w:r>
              <w:rPr>
                <w:rFonts w:cs="Arial"/>
                <w:sz w:val="18"/>
                <w:szCs w:val="18"/>
                <w:lang w:val="en-GB"/>
              </w:rPr>
              <w:t xml:space="preserve"> (</w:t>
            </w:r>
            <w:hyperlink r:id="rId20" w:history="1">
              <w:r w:rsidRPr="00596068">
                <w:rPr>
                  <w:rStyle w:val="Hyperlink"/>
                  <w:rFonts w:cs="Arial"/>
                  <w:sz w:val="18"/>
                  <w:szCs w:val="18"/>
                  <w:lang w:val="en-GB"/>
                </w:rPr>
                <w:t>https://www.ema.europa.eu/en/investigation-bioequivalence</w:t>
              </w:r>
            </w:hyperlink>
            <w:r>
              <w:rPr>
                <w:rFonts w:cs="Arial"/>
                <w:sz w:val="18"/>
                <w:szCs w:val="18"/>
                <w:lang w:val="en-GB"/>
              </w:rPr>
              <w:t>)</w:t>
            </w:r>
          </w:p>
        </w:tc>
        <w:tc>
          <w:tcPr>
            <w:tcW w:w="222" w:type="pct"/>
            <w:vAlign w:val="center"/>
          </w:tcPr>
          <w:p w14:paraId="42C048DE" w14:textId="2BEB6D28" w:rsidR="009F66F8" w:rsidRPr="00824837" w:rsidRDefault="00B5611E" w:rsidP="009F66F8">
            <w:pPr>
              <w:tabs>
                <w:tab w:val="left" w:pos="4536"/>
              </w:tabs>
              <w:jc w:val="center"/>
              <w:rPr>
                <w:rFonts w:cs="Arial"/>
                <w:sz w:val="18"/>
                <w:szCs w:val="18"/>
                <w:lang w:val="en-GB"/>
              </w:rPr>
            </w:pPr>
            <w:sdt>
              <w:sdtPr>
                <w:rPr>
                  <w:rFonts w:cs="Arial"/>
                  <w:sz w:val="18"/>
                  <w:szCs w:val="18"/>
                </w:rPr>
                <w:id w:val="-345790319"/>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163" w:type="pct"/>
            <w:vAlign w:val="center"/>
          </w:tcPr>
          <w:p w14:paraId="65B83AB9" w14:textId="582D12DA" w:rsidR="009F66F8" w:rsidRPr="00824837" w:rsidRDefault="00B5611E" w:rsidP="009F66F8">
            <w:pPr>
              <w:tabs>
                <w:tab w:val="left" w:pos="4536"/>
              </w:tabs>
              <w:jc w:val="center"/>
              <w:rPr>
                <w:rFonts w:cs="Arial"/>
                <w:sz w:val="18"/>
                <w:szCs w:val="18"/>
                <w:lang w:val="en-GB"/>
              </w:rPr>
            </w:pPr>
            <w:sdt>
              <w:sdtPr>
                <w:rPr>
                  <w:rFonts w:cs="Arial"/>
                  <w:sz w:val="18"/>
                  <w:szCs w:val="18"/>
                </w:rPr>
                <w:id w:val="689562395"/>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216" w:type="pct"/>
            <w:vAlign w:val="center"/>
          </w:tcPr>
          <w:p w14:paraId="67B1AF62" w14:textId="4AC309A1" w:rsidR="009F66F8" w:rsidRPr="00824837" w:rsidRDefault="00B5611E" w:rsidP="009F66F8">
            <w:pPr>
              <w:tabs>
                <w:tab w:val="left" w:pos="4536"/>
              </w:tabs>
              <w:jc w:val="center"/>
              <w:rPr>
                <w:rFonts w:cs="Arial"/>
                <w:sz w:val="18"/>
                <w:szCs w:val="18"/>
                <w:lang w:val="en-GB"/>
              </w:rPr>
            </w:pPr>
            <w:sdt>
              <w:sdtPr>
                <w:rPr>
                  <w:rFonts w:cs="Arial"/>
                  <w:sz w:val="18"/>
                  <w:szCs w:val="18"/>
                </w:rPr>
                <w:id w:val="-380406176"/>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746" w:type="pct"/>
            <w:vAlign w:val="center"/>
          </w:tcPr>
          <w:p w14:paraId="26A23D30" w14:textId="77777777" w:rsidR="009F66F8" w:rsidRPr="00824837" w:rsidRDefault="009F66F8" w:rsidP="009F66F8">
            <w:pPr>
              <w:tabs>
                <w:tab w:val="left" w:pos="4536"/>
              </w:tabs>
              <w:rPr>
                <w:rFonts w:cs="Arial"/>
                <w:sz w:val="18"/>
                <w:szCs w:val="18"/>
                <w:lang w:val="en-GB"/>
              </w:rPr>
            </w:pPr>
          </w:p>
        </w:tc>
      </w:tr>
      <w:tr w:rsidR="009F66F8" w:rsidRPr="00824837" w14:paraId="10F94AF9" w14:textId="77777777" w:rsidTr="00CE1C0B">
        <w:tc>
          <w:tcPr>
            <w:tcW w:w="3655" w:type="pct"/>
            <w:gridSpan w:val="2"/>
          </w:tcPr>
          <w:p w14:paraId="38F85B9B" w14:textId="4DE5A80A" w:rsidR="009F66F8" w:rsidRPr="00055DBA" w:rsidRDefault="009F66F8" w:rsidP="009F66F8">
            <w:pPr>
              <w:tabs>
                <w:tab w:val="left" w:pos="4536"/>
              </w:tabs>
              <w:rPr>
                <w:rFonts w:cs="Arial"/>
                <w:b/>
                <w:sz w:val="18"/>
                <w:szCs w:val="18"/>
                <w:lang w:val="en-GB"/>
              </w:rPr>
            </w:pPr>
            <w:r w:rsidRPr="00055DBA">
              <w:rPr>
                <w:rFonts w:cs="Arial"/>
                <w:b/>
                <w:sz w:val="18"/>
                <w:szCs w:val="18"/>
                <w:lang w:val="en-GB"/>
              </w:rPr>
              <w:t>1.5.2 Documents on the Reference Product</w:t>
            </w:r>
          </w:p>
        </w:tc>
        <w:tc>
          <w:tcPr>
            <w:tcW w:w="222" w:type="pct"/>
            <w:vAlign w:val="center"/>
          </w:tcPr>
          <w:p w14:paraId="2ADF27DF" w14:textId="2844AE5F" w:rsidR="009F66F8" w:rsidRPr="00824837" w:rsidRDefault="00B5611E" w:rsidP="009F66F8">
            <w:pPr>
              <w:tabs>
                <w:tab w:val="left" w:pos="4536"/>
              </w:tabs>
              <w:jc w:val="center"/>
              <w:rPr>
                <w:rFonts w:cs="Arial"/>
                <w:sz w:val="18"/>
                <w:szCs w:val="18"/>
                <w:lang w:val="en-GB"/>
              </w:rPr>
            </w:pPr>
            <w:sdt>
              <w:sdtPr>
                <w:rPr>
                  <w:rFonts w:cs="Arial"/>
                  <w:sz w:val="18"/>
                  <w:szCs w:val="18"/>
                </w:rPr>
                <w:id w:val="-1806615481"/>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163" w:type="pct"/>
            <w:vAlign w:val="center"/>
          </w:tcPr>
          <w:p w14:paraId="4E095254" w14:textId="58F33074" w:rsidR="009F66F8" w:rsidRPr="00824837" w:rsidRDefault="00B5611E" w:rsidP="009F66F8">
            <w:pPr>
              <w:tabs>
                <w:tab w:val="left" w:pos="4536"/>
              </w:tabs>
              <w:jc w:val="center"/>
              <w:rPr>
                <w:rFonts w:cs="Arial"/>
                <w:sz w:val="18"/>
                <w:szCs w:val="18"/>
                <w:lang w:val="en-GB"/>
              </w:rPr>
            </w:pPr>
            <w:sdt>
              <w:sdtPr>
                <w:rPr>
                  <w:rFonts w:cs="Arial"/>
                  <w:sz w:val="18"/>
                  <w:szCs w:val="18"/>
                </w:rPr>
                <w:id w:val="-1039046330"/>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216" w:type="pct"/>
            <w:vAlign w:val="center"/>
          </w:tcPr>
          <w:p w14:paraId="56A842D2" w14:textId="229B708B" w:rsidR="009F66F8" w:rsidRPr="00824837" w:rsidRDefault="00B5611E" w:rsidP="009F66F8">
            <w:pPr>
              <w:tabs>
                <w:tab w:val="left" w:pos="4536"/>
              </w:tabs>
              <w:jc w:val="center"/>
              <w:rPr>
                <w:rFonts w:cs="Arial"/>
                <w:sz w:val="18"/>
                <w:szCs w:val="18"/>
                <w:lang w:val="en-GB"/>
              </w:rPr>
            </w:pPr>
            <w:sdt>
              <w:sdtPr>
                <w:rPr>
                  <w:rFonts w:cs="Arial"/>
                  <w:sz w:val="18"/>
                  <w:szCs w:val="18"/>
                </w:rPr>
                <w:id w:val="-132558126"/>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745" w:type="pct"/>
            <w:vAlign w:val="center"/>
          </w:tcPr>
          <w:p w14:paraId="1018581F" w14:textId="77777777" w:rsidR="009F66F8" w:rsidRPr="00824837" w:rsidRDefault="009F66F8" w:rsidP="009F66F8">
            <w:pPr>
              <w:tabs>
                <w:tab w:val="left" w:pos="4536"/>
              </w:tabs>
              <w:rPr>
                <w:rFonts w:cs="Arial"/>
                <w:sz w:val="18"/>
                <w:szCs w:val="18"/>
                <w:lang w:val="en-GB"/>
              </w:rPr>
            </w:pPr>
          </w:p>
        </w:tc>
      </w:tr>
      <w:tr w:rsidR="009F66F8" w:rsidRPr="00824837" w14:paraId="1DC76C9C" w14:textId="77777777" w:rsidTr="00CE1C0B">
        <w:tc>
          <w:tcPr>
            <w:tcW w:w="125" w:type="pct"/>
          </w:tcPr>
          <w:p w14:paraId="41692CC6" w14:textId="77777777" w:rsidR="009F66F8" w:rsidRPr="00016022" w:rsidRDefault="009F66F8" w:rsidP="009F66F8">
            <w:pPr>
              <w:tabs>
                <w:tab w:val="left" w:pos="4536"/>
              </w:tabs>
              <w:rPr>
                <w:rFonts w:cs="Arial"/>
                <w:sz w:val="18"/>
                <w:szCs w:val="18"/>
                <w:lang w:val="en-GB"/>
              </w:rPr>
            </w:pPr>
          </w:p>
        </w:tc>
        <w:tc>
          <w:tcPr>
            <w:tcW w:w="3529" w:type="pct"/>
          </w:tcPr>
          <w:p w14:paraId="6FBFDC03" w14:textId="77777777" w:rsidR="009F66F8" w:rsidRDefault="009F66F8" w:rsidP="009F66F8">
            <w:pPr>
              <w:tabs>
                <w:tab w:val="left" w:pos="4536"/>
              </w:tabs>
              <w:rPr>
                <w:rFonts w:cs="Arial"/>
                <w:sz w:val="18"/>
                <w:szCs w:val="18"/>
                <w:lang w:val="en-GB"/>
              </w:rPr>
            </w:pPr>
            <w:r w:rsidRPr="00016022">
              <w:rPr>
                <w:rFonts w:cs="Arial"/>
                <w:sz w:val="18"/>
                <w:szCs w:val="18"/>
                <w:lang w:val="en-GB"/>
              </w:rPr>
              <w:t xml:space="preserve">Comparative </w:t>
            </w:r>
            <w:r w:rsidRPr="00CB0B44">
              <w:rPr>
                <w:rFonts w:cs="Arial"/>
                <w:i/>
                <w:sz w:val="18"/>
                <w:szCs w:val="18"/>
                <w:lang w:val="en-GB"/>
              </w:rPr>
              <w:t>in-vitro</w:t>
            </w:r>
            <w:r w:rsidRPr="00016022">
              <w:rPr>
                <w:rFonts w:cs="Arial"/>
                <w:sz w:val="18"/>
                <w:szCs w:val="18"/>
                <w:lang w:val="en-GB"/>
              </w:rPr>
              <w:t xml:space="preserve"> dissolution between the foreign comparator product </w:t>
            </w:r>
            <w:r>
              <w:rPr>
                <w:rFonts w:cs="Arial"/>
                <w:sz w:val="18"/>
                <w:szCs w:val="18"/>
                <w:lang w:val="en-GB"/>
              </w:rPr>
              <w:t>and</w:t>
            </w:r>
            <w:r w:rsidRPr="00016022">
              <w:rPr>
                <w:rFonts w:cs="Arial"/>
                <w:sz w:val="18"/>
                <w:szCs w:val="18"/>
                <w:lang w:val="en-GB"/>
              </w:rPr>
              <w:t xml:space="preserve"> the Swiss Reference product</w:t>
            </w:r>
            <w:r>
              <w:rPr>
                <w:rFonts w:cs="Arial"/>
                <w:sz w:val="18"/>
                <w:szCs w:val="18"/>
                <w:lang w:val="en-GB"/>
              </w:rPr>
              <w:t xml:space="preserve"> (see Guideline above and </w:t>
            </w:r>
            <w:r w:rsidRPr="00CC3A6C">
              <w:rPr>
                <w:rFonts w:cs="Arial"/>
                <w:sz w:val="18"/>
                <w:szCs w:val="18"/>
                <w:lang w:val="en-GB"/>
              </w:rPr>
              <w:t>Product-specific bioequivalence guidance</w:t>
            </w:r>
            <w:r>
              <w:rPr>
                <w:rFonts w:cs="Arial"/>
                <w:sz w:val="18"/>
                <w:szCs w:val="18"/>
                <w:lang w:val="en-GB"/>
              </w:rPr>
              <w:t>)</w:t>
            </w:r>
          </w:p>
          <w:p w14:paraId="7AE79000" w14:textId="65B82A0B" w:rsidR="009F66F8" w:rsidRPr="00016022" w:rsidRDefault="00596068" w:rsidP="009F66F8">
            <w:pPr>
              <w:tabs>
                <w:tab w:val="left" w:pos="4536"/>
              </w:tabs>
              <w:rPr>
                <w:rFonts w:cs="Arial"/>
                <w:sz w:val="18"/>
                <w:szCs w:val="18"/>
                <w:lang w:val="en-GB"/>
              </w:rPr>
            </w:pPr>
            <w:r>
              <w:rPr>
                <w:rFonts w:cs="Arial"/>
                <w:sz w:val="18"/>
                <w:szCs w:val="18"/>
                <w:lang w:val="en-GB"/>
              </w:rPr>
              <w:t xml:space="preserve"> (</w:t>
            </w:r>
            <w:hyperlink r:id="rId21" w:history="1">
              <w:r w:rsidRPr="00596068">
                <w:rPr>
                  <w:rStyle w:val="Hyperlink"/>
                  <w:rFonts w:cs="Arial"/>
                  <w:sz w:val="18"/>
                  <w:szCs w:val="18"/>
                  <w:lang w:val="en-GB"/>
                </w:rPr>
                <w:t>https://www.ema.europa.eu/en/investigation-bioequivalence</w:t>
              </w:r>
            </w:hyperlink>
            <w:r>
              <w:rPr>
                <w:rFonts w:cs="Arial"/>
                <w:sz w:val="18"/>
                <w:szCs w:val="18"/>
                <w:lang w:val="en-GB"/>
              </w:rPr>
              <w:t>)</w:t>
            </w:r>
          </w:p>
        </w:tc>
        <w:tc>
          <w:tcPr>
            <w:tcW w:w="222" w:type="pct"/>
            <w:vAlign w:val="center"/>
          </w:tcPr>
          <w:p w14:paraId="208C5BAB" w14:textId="6AA69B38" w:rsidR="009F66F8" w:rsidRPr="00824837" w:rsidRDefault="00B5611E" w:rsidP="009F66F8">
            <w:pPr>
              <w:tabs>
                <w:tab w:val="left" w:pos="4536"/>
              </w:tabs>
              <w:jc w:val="center"/>
              <w:rPr>
                <w:rFonts w:cs="Arial"/>
                <w:sz w:val="18"/>
                <w:szCs w:val="18"/>
                <w:lang w:val="en-GB"/>
              </w:rPr>
            </w:pPr>
            <w:sdt>
              <w:sdtPr>
                <w:rPr>
                  <w:rFonts w:cs="Arial"/>
                  <w:sz w:val="18"/>
                  <w:szCs w:val="18"/>
                </w:rPr>
                <w:id w:val="-1030641947"/>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163" w:type="pct"/>
            <w:vAlign w:val="center"/>
          </w:tcPr>
          <w:p w14:paraId="43A578C7" w14:textId="48A32772" w:rsidR="009F66F8" w:rsidRPr="00824837" w:rsidRDefault="00B5611E" w:rsidP="009F66F8">
            <w:pPr>
              <w:tabs>
                <w:tab w:val="left" w:pos="4536"/>
              </w:tabs>
              <w:jc w:val="center"/>
              <w:rPr>
                <w:rFonts w:cs="Arial"/>
                <w:sz w:val="18"/>
                <w:szCs w:val="18"/>
                <w:lang w:val="en-GB"/>
              </w:rPr>
            </w:pPr>
            <w:sdt>
              <w:sdtPr>
                <w:rPr>
                  <w:rFonts w:cs="Arial"/>
                  <w:sz w:val="18"/>
                  <w:szCs w:val="18"/>
                </w:rPr>
                <w:id w:val="64536878"/>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216" w:type="pct"/>
            <w:vAlign w:val="center"/>
          </w:tcPr>
          <w:p w14:paraId="3E1732F9" w14:textId="51FB1121" w:rsidR="009F66F8" w:rsidRPr="00824837" w:rsidRDefault="00B5611E" w:rsidP="009F66F8">
            <w:pPr>
              <w:tabs>
                <w:tab w:val="left" w:pos="4536"/>
              </w:tabs>
              <w:jc w:val="center"/>
              <w:rPr>
                <w:rFonts w:cs="Arial"/>
                <w:sz w:val="18"/>
                <w:szCs w:val="18"/>
                <w:lang w:val="en-GB"/>
              </w:rPr>
            </w:pPr>
            <w:sdt>
              <w:sdtPr>
                <w:rPr>
                  <w:rFonts w:cs="Arial"/>
                  <w:sz w:val="18"/>
                  <w:szCs w:val="18"/>
                </w:rPr>
                <w:id w:val="1784143445"/>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746" w:type="pct"/>
            <w:vAlign w:val="center"/>
          </w:tcPr>
          <w:p w14:paraId="1B0B5BA4" w14:textId="77777777" w:rsidR="009F66F8" w:rsidRPr="00824837" w:rsidRDefault="009F66F8" w:rsidP="009F66F8">
            <w:pPr>
              <w:tabs>
                <w:tab w:val="left" w:pos="4536"/>
              </w:tabs>
              <w:rPr>
                <w:rFonts w:cs="Arial"/>
                <w:sz w:val="18"/>
                <w:szCs w:val="18"/>
                <w:lang w:val="en-GB"/>
              </w:rPr>
            </w:pPr>
          </w:p>
        </w:tc>
      </w:tr>
      <w:tr w:rsidR="009F66F8" w:rsidRPr="00824837" w14:paraId="118C812B" w14:textId="77777777" w:rsidTr="00CE1C0B">
        <w:tc>
          <w:tcPr>
            <w:tcW w:w="125" w:type="pct"/>
          </w:tcPr>
          <w:p w14:paraId="58EA14EA" w14:textId="77777777" w:rsidR="009F66F8" w:rsidRPr="00016022" w:rsidRDefault="009F66F8" w:rsidP="009F66F8">
            <w:pPr>
              <w:tabs>
                <w:tab w:val="left" w:pos="4536"/>
              </w:tabs>
              <w:rPr>
                <w:rFonts w:cs="Arial"/>
                <w:sz w:val="18"/>
                <w:szCs w:val="18"/>
                <w:lang w:val="en-GB"/>
              </w:rPr>
            </w:pPr>
          </w:p>
        </w:tc>
        <w:tc>
          <w:tcPr>
            <w:tcW w:w="3529" w:type="pct"/>
          </w:tcPr>
          <w:p w14:paraId="2731343E" w14:textId="15996842" w:rsidR="009F66F8" w:rsidRPr="00016022" w:rsidRDefault="009F66F8" w:rsidP="009F66F8">
            <w:pPr>
              <w:tabs>
                <w:tab w:val="left" w:pos="4536"/>
              </w:tabs>
              <w:rPr>
                <w:rFonts w:cs="Arial"/>
                <w:sz w:val="18"/>
                <w:szCs w:val="18"/>
                <w:lang w:val="en-GB"/>
              </w:rPr>
            </w:pPr>
            <w:r w:rsidRPr="00016022">
              <w:rPr>
                <w:rFonts w:cs="Arial"/>
                <w:sz w:val="18"/>
                <w:szCs w:val="18"/>
                <w:lang w:val="en-GB"/>
              </w:rPr>
              <w:t>Tabulated summary of comparing the foreign comparator and the Swiss reference product (</w:t>
            </w:r>
            <w:r w:rsidR="00CB0B44">
              <w:rPr>
                <w:rFonts w:cs="Arial"/>
                <w:sz w:val="18"/>
                <w:szCs w:val="18"/>
                <w:lang w:val="en-GB"/>
              </w:rPr>
              <w:t xml:space="preserve">e.g. </w:t>
            </w:r>
            <w:r w:rsidRPr="00016022">
              <w:rPr>
                <w:rFonts w:cs="Arial"/>
                <w:sz w:val="18"/>
                <w:szCs w:val="18"/>
                <w:lang w:val="en-GB"/>
              </w:rPr>
              <w:t>composition, appearance, photograph, diameter, thickness, weight, X-ray Diffraction)</w:t>
            </w:r>
            <w:r>
              <w:rPr>
                <w:rFonts w:cs="Arial"/>
                <w:sz w:val="18"/>
                <w:szCs w:val="18"/>
                <w:lang w:val="en-GB"/>
              </w:rPr>
              <w:t>.</w:t>
            </w:r>
          </w:p>
        </w:tc>
        <w:tc>
          <w:tcPr>
            <w:tcW w:w="222" w:type="pct"/>
            <w:vAlign w:val="center"/>
          </w:tcPr>
          <w:p w14:paraId="25AE0332" w14:textId="3FFBECA1" w:rsidR="009F66F8" w:rsidRPr="00824837" w:rsidRDefault="00B5611E" w:rsidP="009F66F8">
            <w:pPr>
              <w:tabs>
                <w:tab w:val="left" w:pos="4536"/>
              </w:tabs>
              <w:jc w:val="center"/>
              <w:rPr>
                <w:rFonts w:cs="Arial"/>
                <w:sz w:val="18"/>
                <w:szCs w:val="18"/>
                <w:lang w:val="en-GB"/>
              </w:rPr>
            </w:pPr>
            <w:sdt>
              <w:sdtPr>
                <w:rPr>
                  <w:rFonts w:cs="Arial"/>
                  <w:sz w:val="18"/>
                  <w:szCs w:val="18"/>
                </w:rPr>
                <w:id w:val="-1209342123"/>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163" w:type="pct"/>
            <w:vAlign w:val="center"/>
          </w:tcPr>
          <w:p w14:paraId="1FBD5262" w14:textId="686C5342" w:rsidR="009F66F8" w:rsidRPr="00824837" w:rsidRDefault="00B5611E" w:rsidP="009F66F8">
            <w:pPr>
              <w:tabs>
                <w:tab w:val="left" w:pos="4536"/>
              </w:tabs>
              <w:jc w:val="center"/>
              <w:rPr>
                <w:rFonts w:cs="Arial"/>
                <w:sz w:val="18"/>
                <w:szCs w:val="18"/>
                <w:lang w:val="en-GB"/>
              </w:rPr>
            </w:pPr>
            <w:sdt>
              <w:sdtPr>
                <w:rPr>
                  <w:rFonts w:cs="Arial"/>
                  <w:sz w:val="18"/>
                  <w:szCs w:val="18"/>
                </w:rPr>
                <w:id w:val="187032673"/>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216" w:type="pct"/>
            <w:vAlign w:val="center"/>
          </w:tcPr>
          <w:p w14:paraId="3D0E3C70" w14:textId="1F782856" w:rsidR="009F66F8" w:rsidRPr="00824837" w:rsidRDefault="00B5611E" w:rsidP="009F66F8">
            <w:pPr>
              <w:tabs>
                <w:tab w:val="left" w:pos="4536"/>
              </w:tabs>
              <w:jc w:val="center"/>
              <w:rPr>
                <w:rFonts w:cs="Arial"/>
                <w:sz w:val="18"/>
                <w:szCs w:val="18"/>
                <w:lang w:val="en-GB"/>
              </w:rPr>
            </w:pPr>
            <w:sdt>
              <w:sdtPr>
                <w:rPr>
                  <w:rFonts w:cs="Arial"/>
                  <w:sz w:val="18"/>
                  <w:szCs w:val="18"/>
                </w:rPr>
                <w:id w:val="-757217263"/>
                <w14:checkbox>
                  <w14:checked w14:val="0"/>
                  <w14:checkedState w14:val="2612" w14:font="MS Gothic"/>
                  <w14:uncheckedState w14:val="2610" w14:font="MS Gothic"/>
                </w14:checkbox>
              </w:sdtPr>
              <w:sdtEndPr/>
              <w:sdtContent>
                <w:r w:rsidR="009F66F8" w:rsidRPr="009B1FBF">
                  <w:rPr>
                    <w:rFonts w:ascii="Segoe UI Symbol" w:eastAsia="MS Gothic" w:hAnsi="Segoe UI Symbol" w:cs="Segoe UI Symbol"/>
                    <w:sz w:val="18"/>
                    <w:szCs w:val="18"/>
                  </w:rPr>
                  <w:t>☐</w:t>
                </w:r>
              </w:sdtContent>
            </w:sdt>
          </w:p>
        </w:tc>
        <w:tc>
          <w:tcPr>
            <w:tcW w:w="746" w:type="pct"/>
            <w:vAlign w:val="center"/>
          </w:tcPr>
          <w:p w14:paraId="66316F6C" w14:textId="77777777" w:rsidR="009F66F8" w:rsidRPr="00824837" w:rsidRDefault="009F66F8" w:rsidP="009F66F8">
            <w:pPr>
              <w:tabs>
                <w:tab w:val="left" w:pos="4536"/>
              </w:tabs>
              <w:rPr>
                <w:rFonts w:cs="Arial"/>
                <w:sz w:val="18"/>
                <w:szCs w:val="18"/>
                <w:lang w:val="en-GB"/>
              </w:rPr>
            </w:pPr>
          </w:p>
        </w:tc>
      </w:tr>
    </w:tbl>
    <w:p w14:paraId="3BB00F95" w14:textId="77777777" w:rsidR="00053397" w:rsidRDefault="00053397" w:rsidP="005D2A0C"/>
    <w:tbl>
      <w:tblPr>
        <w:tblStyle w:val="Tabellenraster"/>
        <w:tblW w:w="5001" w:type="pct"/>
        <w:tblLayout w:type="fixed"/>
        <w:tblCellMar>
          <w:left w:w="0" w:type="dxa"/>
          <w:right w:w="0" w:type="dxa"/>
        </w:tblCellMar>
        <w:tblLook w:val="04A0" w:firstRow="1" w:lastRow="0" w:firstColumn="1" w:lastColumn="0" w:noHBand="0" w:noVBand="1"/>
      </w:tblPr>
      <w:tblGrid>
        <w:gridCol w:w="247"/>
        <w:gridCol w:w="6574"/>
        <w:gridCol w:w="422"/>
        <w:gridCol w:w="279"/>
        <w:gridCol w:w="422"/>
        <w:gridCol w:w="1402"/>
      </w:tblGrid>
      <w:tr w:rsidR="00053397" w:rsidRPr="003662F0" w14:paraId="390FFA9A" w14:textId="77777777" w:rsidTr="00AB668A">
        <w:tc>
          <w:tcPr>
            <w:tcW w:w="5000" w:type="pct"/>
            <w:gridSpan w:val="6"/>
          </w:tcPr>
          <w:p w14:paraId="6C52A1A4" w14:textId="0FB0972F" w:rsidR="00053397" w:rsidRPr="00E64422" w:rsidRDefault="00053397" w:rsidP="007941A9">
            <w:pPr>
              <w:pStyle w:val="berschrift2"/>
              <w:numPr>
                <w:ilvl w:val="0"/>
                <w:numId w:val="0"/>
              </w:numPr>
              <w:ind w:left="567" w:hanging="567"/>
              <w:outlineLvl w:val="1"/>
              <w:rPr>
                <w:rFonts w:cs="Arial"/>
                <w:sz w:val="18"/>
                <w:szCs w:val="18"/>
                <w:lang w:val="en-GB"/>
              </w:rPr>
            </w:pPr>
            <w:r>
              <w:t xml:space="preserve">Module </w:t>
            </w:r>
            <w:r w:rsidR="00160489">
              <w:t>3/4/5</w:t>
            </w:r>
          </w:p>
        </w:tc>
      </w:tr>
      <w:tr w:rsidR="00AB668A" w:rsidRPr="00075093" w14:paraId="51CA6867" w14:textId="77777777" w:rsidTr="00AB668A">
        <w:tc>
          <w:tcPr>
            <w:tcW w:w="132" w:type="pct"/>
          </w:tcPr>
          <w:p w14:paraId="37DB31A2" w14:textId="77777777" w:rsidR="00AB668A" w:rsidRPr="00677BA3" w:rsidRDefault="00AB668A" w:rsidP="00AB668A">
            <w:pPr>
              <w:tabs>
                <w:tab w:val="left" w:pos="4536"/>
              </w:tabs>
              <w:rPr>
                <w:rFonts w:cs="Arial"/>
                <w:sz w:val="18"/>
                <w:szCs w:val="18"/>
                <w:lang w:val="en-GB"/>
              </w:rPr>
            </w:pPr>
          </w:p>
        </w:tc>
        <w:tc>
          <w:tcPr>
            <w:tcW w:w="3517" w:type="pct"/>
          </w:tcPr>
          <w:p w14:paraId="5C3E40D9" w14:textId="77777777" w:rsidR="00AB668A" w:rsidRDefault="00AB668A" w:rsidP="00AB668A">
            <w:pPr>
              <w:tabs>
                <w:tab w:val="left" w:pos="4536"/>
              </w:tabs>
              <w:rPr>
                <w:rFonts w:cs="Arial"/>
                <w:sz w:val="18"/>
                <w:szCs w:val="18"/>
                <w:lang w:val="en-GB"/>
              </w:rPr>
            </w:pPr>
            <w:r>
              <w:rPr>
                <w:rFonts w:cs="Arial"/>
                <w:sz w:val="18"/>
                <w:szCs w:val="18"/>
                <w:lang w:val="en-GB"/>
              </w:rPr>
              <w:t>The information provided in Modules 3, 4 and 5 should reflect current state of the art knowledge according to the following guidelines:</w:t>
            </w:r>
          </w:p>
          <w:p w14:paraId="6F0BE96B" w14:textId="03E11C5F" w:rsidR="00AB668A" w:rsidRPr="00A14B7A" w:rsidRDefault="00A14B7A" w:rsidP="00AB668A">
            <w:pPr>
              <w:tabs>
                <w:tab w:val="left" w:pos="4536"/>
              </w:tabs>
              <w:rPr>
                <w:rFonts w:cs="Arial"/>
                <w:sz w:val="18"/>
                <w:szCs w:val="18"/>
                <w:lang w:val="en-GB"/>
              </w:rPr>
            </w:pPr>
            <w:r>
              <w:rPr>
                <w:rStyle w:val="Hyperlink"/>
                <w:rFonts w:cs="Arial"/>
                <w:sz w:val="18"/>
                <w:szCs w:val="18"/>
                <w:lang w:val="en-GB"/>
              </w:rPr>
              <w:t xml:space="preserve"> </w:t>
            </w:r>
            <w:r w:rsidRPr="00A42A08">
              <w:rPr>
                <w:rStyle w:val="Hyperlink"/>
                <w:rFonts w:cs="Arial"/>
                <w:sz w:val="18"/>
                <w:szCs w:val="18"/>
                <w:lang w:val="en-GB"/>
              </w:rPr>
              <w:t>(</w:t>
            </w:r>
            <w:hyperlink r:id="rId22" w:history="1">
              <w:r w:rsidR="00A42A08" w:rsidRPr="00A42A08">
                <w:rPr>
                  <w:rStyle w:val="Hyperlink"/>
                  <w:rFonts w:cs="Arial"/>
                  <w:sz w:val="18"/>
                  <w:szCs w:val="18"/>
                  <w:lang w:val="en-GB"/>
                </w:rPr>
                <w:t>https://ec.europa.eu/health/medicinal-products/eudralex/eudralex-volume-2_en</w:t>
              </w:r>
            </w:hyperlink>
            <w:r w:rsidRPr="00A14B7A">
              <w:rPr>
                <w:rStyle w:val="Hyperlink"/>
                <w:lang w:val="en-GB"/>
              </w:rPr>
              <w:t>)</w:t>
            </w:r>
          </w:p>
        </w:tc>
        <w:tc>
          <w:tcPr>
            <w:tcW w:w="226" w:type="pct"/>
            <w:vAlign w:val="center"/>
          </w:tcPr>
          <w:p w14:paraId="37069858" w14:textId="795098A7" w:rsidR="00AB668A" w:rsidRPr="00075093" w:rsidRDefault="00B5611E" w:rsidP="00AB668A">
            <w:pPr>
              <w:tabs>
                <w:tab w:val="left" w:pos="4536"/>
              </w:tabs>
              <w:jc w:val="center"/>
              <w:rPr>
                <w:rFonts w:cs="Arial"/>
                <w:sz w:val="18"/>
                <w:szCs w:val="18"/>
                <w:lang w:val="en-GB"/>
              </w:rPr>
            </w:pPr>
            <w:sdt>
              <w:sdtPr>
                <w:rPr>
                  <w:rFonts w:cs="Arial"/>
                  <w:sz w:val="18"/>
                  <w:szCs w:val="18"/>
                </w:rPr>
                <w:id w:val="-1355259000"/>
                <w14:checkbox>
                  <w14:checked w14:val="0"/>
                  <w14:checkedState w14:val="2612" w14:font="MS Gothic"/>
                  <w14:uncheckedState w14:val="2610" w14:font="MS Gothic"/>
                </w14:checkbox>
              </w:sdtPr>
              <w:sdtEndPr/>
              <w:sdtContent>
                <w:r w:rsidR="00AB668A" w:rsidRPr="009B1FBF">
                  <w:rPr>
                    <w:rFonts w:ascii="Segoe UI Symbol" w:eastAsia="MS Gothic" w:hAnsi="Segoe UI Symbol" w:cs="Segoe UI Symbol"/>
                    <w:sz w:val="18"/>
                    <w:szCs w:val="18"/>
                  </w:rPr>
                  <w:t>☐</w:t>
                </w:r>
              </w:sdtContent>
            </w:sdt>
          </w:p>
        </w:tc>
        <w:tc>
          <w:tcPr>
            <w:tcW w:w="149" w:type="pct"/>
            <w:vAlign w:val="center"/>
          </w:tcPr>
          <w:p w14:paraId="130F4628" w14:textId="67E61C9E" w:rsidR="00AB668A" w:rsidRPr="00075093" w:rsidRDefault="00B5611E" w:rsidP="00AB668A">
            <w:pPr>
              <w:tabs>
                <w:tab w:val="left" w:pos="4536"/>
              </w:tabs>
              <w:jc w:val="center"/>
              <w:rPr>
                <w:rFonts w:cs="Arial"/>
                <w:sz w:val="18"/>
                <w:szCs w:val="18"/>
                <w:lang w:val="en-GB"/>
              </w:rPr>
            </w:pPr>
            <w:sdt>
              <w:sdtPr>
                <w:rPr>
                  <w:rFonts w:cs="Arial"/>
                  <w:sz w:val="18"/>
                  <w:szCs w:val="18"/>
                </w:rPr>
                <w:id w:val="-1435277522"/>
                <w14:checkbox>
                  <w14:checked w14:val="0"/>
                  <w14:checkedState w14:val="2612" w14:font="MS Gothic"/>
                  <w14:uncheckedState w14:val="2610" w14:font="MS Gothic"/>
                </w14:checkbox>
              </w:sdtPr>
              <w:sdtEndPr/>
              <w:sdtContent>
                <w:r w:rsidR="00AB668A" w:rsidRPr="009B1FBF">
                  <w:rPr>
                    <w:rFonts w:ascii="Segoe UI Symbol" w:eastAsia="MS Gothic" w:hAnsi="Segoe UI Symbol" w:cs="Segoe UI Symbol"/>
                    <w:sz w:val="18"/>
                    <w:szCs w:val="18"/>
                  </w:rPr>
                  <w:t>☐</w:t>
                </w:r>
              </w:sdtContent>
            </w:sdt>
          </w:p>
        </w:tc>
        <w:tc>
          <w:tcPr>
            <w:tcW w:w="226" w:type="pct"/>
            <w:vAlign w:val="center"/>
          </w:tcPr>
          <w:p w14:paraId="4C032C5F" w14:textId="13929812" w:rsidR="00AB668A" w:rsidRPr="00075093" w:rsidRDefault="00B5611E" w:rsidP="00AB668A">
            <w:pPr>
              <w:tabs>
                <w:tab w:val="left" w:pos="4536"/>
              </w:tabs>
              <w:jc w:val="center"/>
              <w:rPr>
                <w:rFonts w:cs="Arial"/>
                <w:sz w:val="18"/>
                <w:szCs w:val="18"/>
                <w:lang w:val="en-GB"/>
              </w:rPr>
            </w:pPr>
            <w:sdt>
              <w:sdtPr>
                <w:rPr>
                  <w:rFonts w:cs="Arial"/>
                  <w:sz w:val="18"/>
                  <w:szCs w:val="18"/>
                </w:rPr>
                <w:id w:val="-1648900951"/>
                <w14:checkbox>
                  <w14:checked w14:val="0"/>
                  <w14:checkedState w14:val="2612" w14:font="MS Gothic"/>
                  <w14:uncheckedState w14:val="2610" w14:font="MS Gothic"/>
                </w14:checkbox>
              </w:sdtPr>
              <w:sdtEndPr/>
              <w:sdtContent>
                <w:r w:rsidR="00AB668A" w:rsidRPr="009B1FBF">
                  <w:rPr>
                    <w:rFonts w:ascii="Segoe UI Symbol" w:eastAsia="MS Gothic" w:hAnsi="Segoe UI Symbol" w:cs="Segoe UI Symbol"/>
                    <w:sz w:val="18"/>
                    <w:szCs w:val="18"/>
                  </w:rPr>
                  <w:t>☐</w:t>
                </w:r>
              </w:sdtContent>
            </w:sdt>
          </w:p>
        </w:tc>
        <w:tc>
          <w:tcPr>
            <w:tcW w:w="750" w:type="pct"/>
            <w:vAlign w:val="center"/>
          </w:tcPr>
          <w:p w14:paraId="30CA0910" w14:textId="77777777" w:rsidR="00AB668A" w:rsidRPr="00E64422" w:rsidRDefault="00AB668A" w:rsidP="00AB668A">
            <w:pPr>
              <w:tabs>
                <w:tab w:val="left" w:pos="4536"/>
              </w:tabs>
              <w:rPr>
                <w:rFonts w:cs="Arial"/>
                <w:sz w:val="18"/>
                <w:szCs w:val="18"/>
                <w:lang w:val="en-GB"/>
              </w:rPr>
            </w:pPr>
          </w:p>
        </w:tc>
      </w:tr>
    </w:tbl>
    <w:p w14:paraId="05A9308F" w14:textId="77777777" w:rsidR="00160489" w:rsidRPr="00AE591F" w:rsidRDefault="00160489" w:rsidP="00012413">
      <w:pPr>
        <w:rPr>
          <w:rFonts w:cs="Arial"/>
          <w:b/>
          <w:szCs w:val="20"/>
          <w:u w:val="single"/>
          <w:lang w:val="en-GB"/>
        </w:rPr>
      </w:pPr>
    </w:p>
    <w:sectPr w:rsidR="00160489" w:rsidRPr="00AE591F" w:rsidSect="002813C7">
      <w:headerReference w:type="default" r:id="rId23"/>
      <w:footerReference w:type="default" r:id="rId24"/>
      <w:pgSz w:w="11906" w:h="16838"/>
      <w:pgMar w:top="1417" w:right="1417" w:bottom="1134"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22F2" w14:textId="77777777" w:rsidR="007941A9" w:rsidRDefault="007941A9" w:rsidP="006245A1">
      <w:pPr>
        <w:spacing w:after="0" w:line="240" w:lineRule="auto"/>
      </w:pPr>
      <w:r>
        <w:separator/>
      </w:r>
    </w:p>
  </w:endnote>
  <w:endnote w:type="continuationSeparator" w:id="0">
    <w:p w14:paraId="14D84DAF" w14:textId="77777777" w:rsidR="007941A9" w:rsidRDefault="007941A9" w:rsidP="00624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F3D22" w14:textId="4566655E" w:rsidR="00CA6631" w:rsidRPr="00CA6631" w:rsidRDefault="00EF14C1" w:rsidP="00CA6631">
    <w:pPr>
      <w:pStyle w:val="Fuzeile"/>
    </w:pPr>
    <w:r>
      <w:rPr>
        <w:noProof/>
      </w:rPr>
      <w:drawing>
        <wp:anchor distT="0" distB="0" distL="114300" distR="114300" simplePos="0" relativeHeight="251659264" behindDoc="1" locked="0" layoutInCell="1" allowOverlap="1" wp14:anchorId="044B8E1C" wp14:editId="76E55F22">
          <wp:simplePos x="0" y="0"/>
          <wp:positionH relativeFrom="column">
            <wp:posOffset>4222750</wp:posOffset>
          </wp:positionH>
          <wp:positionV relativeFrom="paragraph">
            <wp:posOffset>-28575</wp:posOffset>
          </wp:positionV>
          <wp:extent cx="1725862" cy="514350"/>
          <wp:effectExtent l="0" t="0" r="8255" b="0"/>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725862" cy="5143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76C0" w14:textId="77777777" w:rsidR="007941A9" w:rsidRDefault="007941A9" w:rsidP="006245A1">
      <w:pPr>
        <w:spacing w:after="0" w:line="240" w:lineRule="auto"/>
      </w:pPr>
      <w:r>
        <w:separator/>
      </w:r>
    </w:p>
  </w:footnote>
  <w:footnote w:type="continuationSeparator" w:id="0">
    <w:p w14:paraId="6A2C2B31" w14:textId="77777777" w:rsidR="007941A9" w:rsidRDefault="007941A9" w:rsidP="00624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2E1F8" w14:textId="32183BBB" w:rsidR="00CA6631" w:rsidRDefault="00CA6631">
    <w:pPr>
      <w:pStyle w:val="Kopfzeile"/>
    </w:pPr>
    <w:r>
      <w:rPr>
        <w:noProof/>
      </w:rPr>
      <w:drawing>
        <wp:anchor distT="0" distB="0" distL="114300" distR="114300" simplePos="0" relativeHeight="251658240" behindDoc="0" locked="0" layoutInCell="1" allowOverlap="1" wp14:anchorId="66B85643" wp14:editId="625BC037">
          <wp:simplePos x="0" y="0"/>
          <wp:positionH relativeFrom="column">
            <wp:posOffset>-615950</wp:posOffset>
          </wp:positionH>
          <wp:positionV relativeFrom="paragraph">
            <wp:posOffset>-363855</wp:posOffset>
          </wp:positionV>
          <wp:extent cx="4279265" cy="731520"/>
          <wp:effectExtent l="0" t="0" r="6985" b="0"/>
          <wp:wrapSquare wrapText="bothSides"/>
          <wp:docPr id="130" name="Grafik 130" descr="logo_signatu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Grafik 130" descr="logo_signatur_kopf"/>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265" cy="73152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D5817"/>
    <w:multiLevelType w:val="hybridMultilevel"/>
    <w:tmpl w:val="FDF6537C"/>
    <w:lvl w:ilvl="0" w:tplc="ABDA50B8">
      <w:start w:val="1"/>
      <w:numFmt w:val="bullet"/>
      <w:lvlText w:val="-"/>
      <w:lvlJc w:val="left"/>
      <w:pPr>
        <w:ind w:left="720" w:hanging="360"/>
      </w:pPr>
      <w:rPr>
        <w:rFonts w:ascii="Georgia" w:eastAsia="Times New Roman" w:hAnsi="Georg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22E6C1E"/>
    <w:multiLevelType w:val="hybridMultilevel"/>
    <w:tmpl w:val="FF32BEC0"/>
    <w:lvl w:ilvl="0" w:tplc="A53677BC">
      <w:start w:val="5"/>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2D4E4A58"/>
    <w:multiLevelType w:val="multilevel"/>
    <w:tmpl w:val="235A807E"/>
    <w:lvl w:ilvl="0">
      <w:start w:val="1"/>
      <w:numFmt w:val="decimal"/>
      <w:lvlText w:val="%1"/>
      <w:lvlJc w:val="left"/>
      <w:pPr>
        <w:ind w:left="432" w:hanging="432"/>
      </w:pPr>
    </w:lvl>
    <w:lvl w:ilvl="1">
      <w:start w:val="1"/>
      <w:numFmt w:val="decimal"/>
      <w:pStyle w:val="berschrift2"/>
      <w:lvlText w:val="%1.%2"/>
      <w:lvlJc w:val="left"/>
      <w:pPr>
        <w:ind w:left="1426" w:hanging="576"/>
      </w:pPr>
    </w:lvl>
    <w:lvl w:ilvl="2">
      <w:start w:val="1"/>
      <w:numFmt w:val="decimal"/>
      <w:pStyle w:val="berschrift3"/>
      <w:lvlText w:val="%1.%2.%3"/>
      <w:lvlJc w:val="left"/>
      <w:pPr>
        <w:ind w:left="1146" w:hanging="720"/>
      </w:pPr>
    </w:lvl>
    <w:lvl w:ilvl="3">
      <w:start w:val="1"/>
      <w:numFmt w:val="decimal"/>
      <w:pStyle w:val="berschrift4"/>
      <w:lvlText w:val="%1.%2.%3.%4"/>
      <w:lvlJc w:val="left"/>
      <w:pPr>
        <w:ind w:left="1290" w:hanging="864"/>
      </w:pPr>
      <w:rPr>
        <w:rFonts w:asciiTheme="minorHAnsi" w:hAnsiTheme="minorHAnsi" w:cs="Times New Roman" w:hint="default"/>
      </w:rPr>
    </w:lvl>
    <w:lvl w:ilvl="4">
      <w:start w:val="1"/>
      <w:numFmt w:val="decimal"/>
      <w:pStyle w:val="berschrift5"/>
      <w:lvlText w:val="%1.%2.%3.%4.%5"/>
      <w:lvlJc w:val="left"/>
      <w:pPr>
        <w:ind w:left="2710"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383A3C25"/>
    <w:multiLevelType w:val="hybridMultilevel"/>
    <w:tmpl w:val="2A0438F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24C6D18"/>
    <w:multiLevelType w:val="hybridMultilevel"/>
    <w:tmpl w:val="DC6E244C"/>
    <w:lvl w:ilvl="0" w:tplc="A53677BC">
      <w:start w:val="5"/>
      <w:numFmt w:val="bullet"/>
      <w:lvlText w:val=""/>
      <w:lvlJc w:val="left"/>
      <w:pPr>
        <w:ind w:left="36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C823DE8"/>
    <w:multiLevelType w:val="hybridMultilevel"/>
    <w:tmpl w:val="CFA0EB8C"/>
    <w:lvl w:ilvl="0" w:tplc="3D0EAD16">
      <w:numFmt w:val="bullet"/>
      <w:lvlText w:val="-"/>
      <w:lvlJc w:val="left"/>
      <w:pPr>
        <w:ind w:left="720" w:hanging="360"/>
      </w:pPr>
      <w:rPr>
        <w:rFonts w:ascii="Georgia" w:eastAsia="Times New Roman" w:hAnsi="Georgi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72FC012B"/>
    <w:multiLevelType w:val="hybridMultilevel"/>
    <w:tmpl w:val="0E9CFCA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DA2165F"/>
    <w:multiLevelType w:val="hybridMultilevel"/>
    <w:tmpl w:val="E8DE4898"/>
    <w:lvl w:ilvl="0" w:tplc="0807001B">
      <w:start w:val="1"/>
      <w:numFmt w:val="lowerRoman"/>
      <w:lvlText w:val="%1."/>
      <w:lvlJc w:val="right"/>
      <w:pPr>
        <w:ind w:left="36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7"/>
  </w:num>
  <w:num w:numId="6">
    <w:abstractNumId w:val="5"/>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026"/>
    <w:rsid w:val="00006887"/>
    <w:rsid w:val="00012413"/>
    <w:rsid w:val="00016022"/>
    <w:rsid w:val="0002483A"/>
    <w:rsid w:val="00032696"/>
    <w:rsid w:val="00033842"/>
    <w:rsid w:val="00036F5C"/>
    <w:rsid w:val="00041EA5"/>
    <w:rsid w:val="00047891"/>
    <w:rsid w:val="00053397"/>
    <w:rsid w:val="00055DBA"/>
    <w:rsid w:val="000661A4"/>
    <w:rsid w:val="000727B9"/>
    <w:rsid w:val="00075093"/>
    <w:rsid w:val="00075161"/>
    <w:rsid w:val="00083D1D"/>
    <w:rsid w:val="000C2A5F"/>
    <w:rsid w:val="000C35B5"/>
    <w:rsid w:val="000C45F0"/>
    <w:rsid w:val="000C5F2F"/>
    <w:rsid w:val="000C6987"/>
    <w:rsid w:val="00102E70"/>
    <w:rsid w:val="00107175"/>
    <w:rsid w:val="00131CF6"/>
    <w:rsid w:val="001431AA"/>
    <w:rsid w:val="00145390"/>
    <w:rsid w:val="00160489"/>
    <w:rsid w:val="00166427"/>
    <w:rsid w:val="0017255C"/>
    <w:rsid w:val="001B3FAE"/>
    <w:rsid w:val="001B6BAF"/>
    <w:rsid w:val="001D1AC8"/>
    <w:rsid w:val="001E2B7E"/>
    <w:rsid w:val="001F2467"/>
    <w:rsid w:val="001F4BFA"/>
    <w:rsid w:val="00201861"/>
    <w:rsid w:val="00204BB0"/>
    <w:rsid w:val="0021455C"/>
    <w:rsid w:val="002308B8"/>
    <w:rsid w:val="00236829"/>
    <w:rsid w:val="002516C2"/>
    <w:rsid w:val="0025423D"/>
    <w:rsid w:val="0026216A"/>
    <w:rsid w:val="00275C38"/>
    <w:rsid w:val="002813C7"/>
    <w:rsid w:val="002951EC"/>
    <w:rsid w:val="0029672B"/>
    <w:rsid w:val="002B497B"/>
    <w:rsid w:val="002B6FF2"/>
    <w:rsid w:val="002C1B5B"/>
    <w:rsid w:val="002C5F55"/>
    <w:rsid w:val="002E2479"/>
    <w:rsid w:val="002E3CF8"/>
    <w:rsid w:val="002F4940"/>
    <w:rsid w:val="003004F4"/>
    <w:rsid w:val="00300C72"/>
    <w:rsid w:val="0030437E"/>
    <w:rsid w:val="003124CC"/>
    <w:rsid w:val="00344334"/>
    <w:rsid w:val="003662F0"/>
    <w:rsid w:val="00383480"/>
    <w:rsid w:val="003908FB"/>
    <w:rsid w:val="00391CD0"/>
    <w:rsid w:val="003A2712"/>
    <w:rsid w:val="003A3026"/>
    <w:rsid w:val="003A44B6"/>
    <w:rsid w:val="003C2BF3"/>
    <w:rsid w:val="00410AB0"/>
    <w:rsid w:val="004139CA"/>
    <w:rsid w:val="00417BFC"/>
    <w:rsid w:val="00426218"/>
    <w:rsid w:val="00484579"/>
    <w:rsid w:val="00487423"/>
    <w:rsid w:val="004910B8"/>
    <w:rsid w:val="00494A1D"/>
    <w:rsid w:val="004D44DF"/>
    <w:rsid w:val="004F55BC"/>
    <w:rsid w:val="004F6941"/>
    <w:rsid w:val="0050637B"/>
    <w:rsid w:val="005378FA"/>
    <w:rsid w:val="00547BD2"/>
    <w:rsid w:val="00557569"/>
    <w:rsid w:val="00566E5D"/>
    <w:rsid w:val="00573FF7"/>
    <w:rsid w:val="00585073"/>
    <w:rsid w:val="00586788"/>
    <w:rsid w:val="00596068"/>
    <w:rsid w:val="005D2A0C"/>
    <w:rsid w:val="005D5DA9"/>
    <w:rsid w:val="005E2E8E"/>
    <w:rsid w:val="005F306D"/>
    <w:rsid w:val="005F4BCC"/>
    <w:rsid w:val="00604F7D"/>
    <w:rsid w:val="0061281D"/>
    <w:rsid w:val="006170FB"/>
    <w:rsid w:val="006245A1"/>
    <w:rsid w:val="006246E7"/>
    <w:rsid w:val="00624D8D"/>
    <w:rsid w:val="0063743B"/>
    <w:rsid w:val="00644862"/>
    <w:rsid w:val="0065646A"/>
    <w:rsid w:val="00657005"/>
    <w:rsid w:val="00660829"/>
    <w:rsid w:val="00677BA3"/>
    <w:rsid w:val="006978F0"/>
    <w:rsid w:val="006A79D6"/>
    <w:rsid w:val="006E075B"/>
    <w:rsid w:val="00710DEC"/>
    <w:rsid w:val="0073604A"/>
    <w:rsid w:val="007370DF"/>
    <w:rsid w:val="00755BD8"/>
    <w:rsid w:val="00757010"/>
    <w:rsid w:val="00761801"/>
    <w:rsid w:val="00777CF5"/>
    <w:rsid w:val="007941A9"/>
    <w:rsid w:val="00794FD7"/>
    <w:rsid w:val="007B57AB"/>
    <w:rsid w:val="007B7BC3"/>
    <w:rsid w:val="007D2957"/>
    <w:rsid w:val="007F0FAC"/>
    <w:rsid w:val="008245A0"/>
    <w:rsid w:val="00824837"/>
    <w:rsid w:val="00864DA0"/>
    <w:rsid w:val="008953B8"/>
    <w:rsid w:val="008A6E9A"/>
    <w:rsid w:val="008B4B84"/>
    <w:rsid w:val="008C412C"/>
    <w:rsid w:val="008F5669"/>
    <w:rsid w:val="00907A2B"/>
    <w:rsid w:val="009209E5"/>
    <w:rsid w:val="009468BA"/>
    <w:rsid w:val="0095644D"/>
    <w:rsid w:val="0096217B"/>
    <w:rsid w:val="0099720A"/>
    <w:rsid w:val="009B1FBF"/>
    <w:rsid w:val="009B5CC0"/>
    <w:rsid w:val="009C26AC"/>
    <w:rsid w:val="009C547A"/>
    <w:rsid w:val="009C5AE5"/>
    <w:rsid w:val="009D4986"/>
    <w:rsid w:val="009D5564"/>
    <w:rsid w:val="009D55AF"/>
    <w:rsid w:val="009E5D2F"/>
    <w:rsid w:val="009F0B42"/>
    <w:rsid w:val="009F66F8"/>
    <w:rsid w:val="00A00303"/>
    <w:rsid w:val="00A0630E"/>
    <w:rsid w:val="00A14B7A"/>
    <w:rsid w:val="00A1509E"/>
    <w:rsid w:val="00A168AB"/>
    <w:rsid w:val="00A22C7C"/>
    <w:rsid w:val="00A3543B"/>
    <w:rsid w:val="00A42A08"/>
    <w:rsid w:val="00A5019D"/>
    <w:rsid w:val="00A53074"/>
    <w:rsid w:val="00A61035"/>
    <w:rsid w:val="00A85656"/>
    <w:rsid w:val="00A93810"/>
    <w:rsid w:val="00AA4FA8"/>
    <w:rsid w:val="00AB668A"/>
    <w:rsid w:val="00AC5EE9"/>
    <w:rsid w:val="00AE591F"/>
    <w:rsid w:val="00AF4546"/>
    <w:rsid w:val="00AF65EB"/>
    <w:rsid w:val="00B240C3"/>
    <w:rsid w:val="00B24F2F"/>
    <w:rsid w:val="00B25180"/>
    <w:rsid w:val="00B26102"/>
    <w:rsid w:val="00B33ED5"/>
    <w:rsid w:val="00B34C89"/>
    <w:rsid w:val="00B5611E"/>
    <w:rsid w:val="00B6197B"/>
    <w:rsid w:val="00B61B57"/>
    <w:rsid w:val="00B70F36"/>
    <w:rsid w:val="00B73588"/>
    <w:rsid w:val="00B852C1"/>
    <w:rsid w:val="00B875D1"/>
    <w:rsid w:val="00B94838"/>
    <w:rsid w:val="00B952A7"/>
    <w:rsid w:val="00BB11C2"/>
    <w:rsid w:val="00BC2B73"/>
    <w:rsid w:val="00BC4E0B"/>
    <w:rsid w:val="00BF0F47"/>
    <w:rsid w:val="00BF75D3"/>
    <w:rsid w:val="00C06F94"/>
    <w:rsid w:val="00C10FFD"/>
    <w:rsid w:val="00C12049"/>
    <w:rsid w:val="00C15448"/>
    <w:rsid w:val="00C229BF"/>
    <w:rsid w:val="00C32723"/>
    <w:rsid w:val="00C3335B"/>
    <w:rsid w:val="00C36104"/>
    <w:rsid w:val="00C40F43"/>
    <w:rsid w:val="00C71162"/>
    <w:rsid w:val="00C8303E"/>
    <w:rsid w:val="00C90EF2"/>
    <w:rsid w:val="00CA48CD"/>
    <w:rsid w:val="00CA6631"/>
    <w:rsid w:val="00CB0B44"/>
    <w:rsid w:val="00CC0A55"/>
    <w:rsid w:val="00CC3A6C"/>
    <w:rsid w:val="00CC5B80"/>
    <w:rsid w:val="00CD21F2"/>
    <w:rsid w:val="00CE1C0B"/>
    <w:rsid w:val="00D11714"/>
    <w:rsid w:val="00D12B40"/>
    <w:rsid w:val="00D12D58"/>
    <w:rsid w:val="00D440B5"/>
    <w:rsid w:val="00D46433"/>
    <w:rsid w:val="00D57466"/>
    <w:rsid w:val="00D6670C"/>
    <w:rsid w:val="00D82503"/>
    <w:rsid w:val="00D8572C"/>
    <w:rsid w:val="00DC681A"/>
    <w:rsid w:val="00DF5E3E"/>
    <w:rsid w:val="00E23BC3"/>
    <w:rsid w:val="00E25A2B"/>
    <w:rsid w:val="00E42C2C"/>
    <w:rsid w:val="00E54B05"/>
    <w:rsid w:val="00E57579"/>
    <w:rsid w:val="00E64422"/>
    <w:rsid w:val="00E66C95"/>
    <w:rsid w:val="00E7797E"/>
    <w:rsid w:val="00E8341D"/>
    <w:rsid w:val="00E9067B"/>
    <w:rsid w:val="00E93379"/>
    <w:rsid w:val="00E93CCC"/>
    <w:rsid w:val="00E967A7"/>
    <w:rsid w:val="00EA2B1A"/>
    <w:rsid w:val="00EA366E"/>
    <w:rsid w:val="00EA66F2"/>
    <w:rsid w:val="00EB21DD"/>
    <w:rsid w:val="00EC40BA"/>
    <w:rsid w:val="00EE738E"/>
    <w:rsid w:val="00EF14C1"/>
    <w:rsid w:val="00EF5D92"/>
    <w:rsid w:val="00F242A4"/>
    <w:rsid w:val="00F3655C"/>
    <w:rsid w:val="00F52387"/>
    <w:rsid w:val="00F61FE7"/>
    <w:rsid w:val="00F65F13"/>
    <w:rsid w:val="00F8093C"/>
    <w:rsid w:val="00F953EA"/>
    <w:rsid w:val="00FA2871"/>
    <w:rsid w:val="00FA2ED6"/>
    <w:rsid w:val="00FB3F7C"/>
    <w:rsid w:val="00FC5537"/>
    <w:rsid w:val="00FC58A8"/>
    <w:rsid w:val="00FD1B96"/>
    <w:rsid w:val="00FE2F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A3FC6C"/>
  <w15:chartTrackingRefBased/>
  <w15:docId w15:val="{D234F276-549D-4662-8C20-1E2E5D579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A66F2"/>
    <w:rPr>
      <w:rFonts w:ascii="Arial" w:hAnsi="Arial"/>
      <w:sz w:val="20"/>
    </w:rPr>
  </w:style>
  <w:style w:type="paragraph" w:styleId="berschrift1">
    <w:name w:val="heading 1"/>
    <w:basedOn w:val="Standard"/>
    <w:next w:val="Standard"/>
    <w:link w:val="berschrift1Zchn"/>
    <w:uiPriority w:val="9"/>
    <w:qFormat/>
    <w:rsid w:val="00C120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86788"/>
    <w:pPr>
      <w:keepNext/>
      <w:keepLines/>
      <w:numPr>
        <w:ilvl w:val="1"/>
        <w:numId w:val="8"/>
      </w:numPr>
      <w:spacing w:before="240" w:after="0" w:line="240" w:lineRule="auto"/>
      <w:jc w:val="both"/>
      <w:outlineLvl w:val="1"/>
    </w:pPr>
    <w:rPr>
      <w:rFonts w:eastAsiaTheme="majorEastAsia" w:cstheme="majorBidi"/>
      <w:b/>
      <w:smallCaps/>
      <w:szCs w:val="26"/>
    </w:rPr>
  </w:style>
  <w:style w:type="paragraph" w:styleId="berschrift3">
    <w:name w:val="heading 3"/>
    <w:basedOn w:val="Standard"/>
    <w:next w:val="Standard"/>
    <w:link w:val="berschrift3Zchn"/>
    <w:autoRedefine/>
    <w:uiPriority w:val="9"/>
    <w:unhideWhenUsed/>
    <w:qFormat/>
    <w:rsid w:val="00586788"/>
    <w:pPr>
      <w:keepNext/>
      <w:keepLines/>
      <w:numPr>
        <w:ilvl w:val="2"/>
        <w:numId w:val="8"/>
      </w:numPr>
      <w:spacing w:before="120" w:after="0" w:line="240" w:lineRule="auto"/>
      <w:ind w:left="567" w:hanging="567"/>
      <w:jc w:val="both"/>
      <w:outlineLvl w:val="2"/>
    </w:pPr>
    <w:rPr>
      <w:rFonts w:eastAsiaTheme="majorEastAsia" w:cstheme="majorBidi"/>
      <w:b/>
      <w:i/>
      <w:szCs w:val="24"/>
    </w:rPr>
  </w:style>
  <w:style w:type="paragraph" w:styleId="berschrift4">
    <w:name w:val="heading 4"/>
    <w:basedOn w:val="Standard"/>
    <w:next w:val="Standard"/>
    <w:link w:val="berschrift4Zchn"/>
    <w:autoRedefine/>
    <w:uiPriority w:val="9"/>
    <w:unhideWhenUsed/>
    <w:qFormat/>
    <w:rsid w:val="00586788"/>
    <w:pPr>
      <w:keepNext/>
      <w:keepLines/>
      <w:numPr>
        <w:ilvl w:val="3"/>
        <w:numId w:val="8"/>
      </w:numPr>
      <w:spacing w:before="40" w:after="0" w:line="240" w:lineRule="auto"/>
      <w:ind w:left="851" w:hanging="851"/>
      <w:jc w:val="both"/>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586788"/>
    <w:pPr>
      <w:keepNext/>
      <w:keepLines/>
      <w:numPr>
        <w:ilvl w:val="4"/>
        <w:numId w:val="8"/>
      </w:numPr>
      <w:spacing w:before="40" w:after="0" w:line="240" w:lineRule="auto"/>
      <w:ind w:left="1134" w:hanging="1134"/>
      <w:jc w:val="both"/>
      <w:outlineLvl w:val="4"/>
    </w:pPr>
    <w:rPr>
      <w:rFonts w:asciiTheme="majorHAnsi" w:eastAsiaTheme="majorEastAsia" w:hAnsiTheme="majorHAnsi" w:cstheme="majorBidi"/>
      <w:u w:val="single"/>
    </w:rPr>
  </w:style>
  <w:style w:type="paragraph" w:styleId="berschrift6">
    <w:name w:val="heading 6"/>
    <w:basedOn w:val="Standard"/>
    <w:next w:val="Standard"/>
    <w:link w:val="berschrift6Zchn"/>
    <w:uiPriority w:val="9"/>
    <w:unhideWhenUsed/>
    <w:qFormat/>
    <w:rsid w:val="00586788"/>
    <w:pPr>
      <w:keepNext/>
      <w:keepLines/>
      <w:numPr>
        <w:ilvl w:val="5"/>
        <w:numId w:val="8"/>
      </w:numPr>
      <w:spacing w:before="40" w:after="0" w:line="240" w:lineRule="auto"/>
      <w:jc w:val="both"/>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586788"/>
    <w:pPr>
      <w:keepNext/>
      <w:keepLines/>
      <w:numPr>
        <w:ilvl w:val="6"/>
        <w:numId w:val="8"/>
      </w:numPr>
      <w:spacing w:before="40" w:after="0" w:line="240" w:lineRule="auto"/>
      <w:jc w:val="both"/>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586788"/>
    <w:pPr>
      <w:keepNext/>
      <w:keepLines/>
      <w:numPr>
        <w:ilvl w:val="7"/>
        <w:numId w:val="8"/>
      </w:numPr>
      <w:spacing w:before="40" w:after="0" w:line="240" w:lineRule="auto"/>
      <w:jc w:val="both"/>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86788"/>
    <w:pPr>
      <w:keepNext/>
      <w:keepLines/>
      <w:numPr>
        <w:ilvl w:val="8"/>
        <w:numId w:val="8"/>
      </w:numPr>
      <w:spacing w:before="40" w:after="0" w:line="240"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3026"/>
    <w:pPr>
      <w:ind w:left="720"/>
      <w:contextualSpacing/>
    </w:pPr>
  </w:style>
  <w:style w:type="table" w:styleId="Tabellenraster">
    <w:name w:val="Table Grid"/>
    <w:basedOn w:val="NormaleTabelle"/>
    <w:uiPriority w:val="39"/>
    <w:rsid w:val="003A3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6245A1"/>
    <w:pPr>
      <w:spacing w:after="0" w:line="240" w:lineRule="auto"/>
    </w:pPr>
    <w:rPr>
      <w:szCs w:val="20"/>
    </w:rPr>
  </w:style>
  <w:style w:type="character" w:customStyle="1" w:styleId="FunotentextZchn">
    <w:name w:val="Fußnotentext Zchn"/>
    <w:basedOn w:val="Absatz-Standardschriftart"/>
    <w:link w:val="Funotentext"/>
    <w:uiPriority w:val="99"/>
    <w:semiHidden/>
    <w:rsid w:val="006245A1"/>
    <w:rPr>
      <w:sz w:val="20"/>
      <w:szCs w:val="20"/>
    </w:rPr>
  </w:style>
  <w:style w:type="character" w:styleId="Funotenzeichen">
    <w:name w:val="footnote reference"/>
    <w:basedOn w:val="Absatz-Standardschriftart"/>
    <w:uiPriority w:val="99"/>
    <w:semiHidden/>
    <w:unhideWhenUsed/>
    <w:rsid w:val="006245A1"/>
    <w:rPr>
      <w:vertAlign w:val="superscript"/>
    </w:rPr>
  </w:style>
  <w:style w:type="character" w:styleId="Hyperlink">
    <w:name w:val="Hyperlink"/>
    <w:basedOn w:val="Absatz-Standardschriftart"/>
    <w:uiPriority w:val="99"/>
    <w:unhideWhenUsed/>
    <w:rsid w:val="003004F4"/>
    <w:rPr>
      <w:color w:val="0563C1" w:themeColor="hyperlink"/>
      <w:u w:val="single"/>
    </w:rPr>
  </w:style>
  <w:style w:type="character" w:styleId="NichtaufgelsteErwhnung">
    <w:name w:val="Unresolved Mention"/>
    <w:basedOn w:val="Absatz-Standardschriftart"/>
    <w:uiPriority w:val="99"/>
    <w:semiHidden/>
    <w:unhideWhenUsed/>
    <w:rsid w:val="003004F4"/>
    <w:rPr>
      <w:color w:val="808080"/>
      <w:shd w:val="clear" w:color="auto" w:fill="E6E6E6"/>
    </w:rPr>
  </w:style>
  <w:style w:type="character" w:styleId="BesuchterLink">
    <w:name w:val="FollowedHyperlink"/>
    <w:basedOn w:val="Absatz-Standardschriftart"/>
    <w:uiPriority w:val="99"/>
    <w:semiHidden/>
    <w:unhideWhenUsed/>
    <w:rsid w:val="003004F4"/>
    <w:rPr>
      <w:color w:val="954F72" w:themeColor="followedHyperlink"/>
      <w:u w:val="single"/>
    </w:rPr>
  </w:style>
  <w:style w:type="paragraph" w:styleId="Kopfzeile">
    <w:name w:val="header"/>
    <w:basedOn w:val="Standard"/>
    <w:link w:val="KopfzeileZchn"/>
    <w:uiPriority w:val="99"/>
    <w:unhideWhenUsed/>
    <w:rsid w:val="002C5F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5F55"/>
  </w:style>
  <w:style w:type="paragraph" w:styleId="Fuzeile">
    <w:name w:val="footer"/>
    <w:basedOn w:val="Standard"/>
    <w:link w:val="FuzeileZchn"/>
    <w:uiPriority w:val="99"/>
    <w:unhideWhenUsed/>
    <w:rsid w:val="002C5F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5F55"/>
  </w:style>
  <w:style w:type="character" w:styleId="Kommentarzeichen">
    <w:name w:val="annotation reference"/>
    <w:basedOn w:val="Absatz-Standardschriftart"/>
    <w:semiHidden/>
    <w:unhideWhenUsed/>
    <w:rsid w:val="00DC681A"/>
    <w:rPr>
      <w:sz w:val="16"/>
      <w:szCs w:val="16"/>
    </w:rPr>
  </w:style>
  <w:style w:type="paragraph" w:styleId="Kommentartext">
    <w:name w:val="annotation text"/>
    <w:basedOn w:val="Standard"/>
    <w:link w:val="KommentartextZchn"/>
    <w:uiPriority w:val="99"/>
    <w:semiHidden/>
    <w:unhideWhenUsed/>
    <w:rsid w:val="00DC681A"/>
    <w:pPr>
      <w:spacing w:line="240" w:lineRule="auto"/>
    </w:pPr>
    <w:rPr>
      <w:szCs w:val="20"/>
    </w:rPr>
  </w:style>
  <w:style w:type="character" w:customStyle="1" w:styleId="KommentartextZchn">
    <w:name w:val="Kommentartext Zchn"/>
    <w:basedOn w:val="Absatz-Standardschriftart"/>
    <w:link w:val="Kommentartext"/>
    <w:uiPriority w:val="99"/>
    <w:semiHidden/>
    <w:rsid w:val="00DC681A"/>
    <w:rPr>
      <w:sz w:val="20"/>
      <w:szCs w:val="20"/>
    </w:rPr>
  </w:style>
  <w:style w:type="paragraph" w:styleId="Kommentarthema">
    <w:name w:val="annotation subject"/>
    <w:basedOn w:val="Kommentartext"/>
    <w:next w:val="Kommentartext"/>
    <w:link w:val="KommentarthemaZchn"/>
    <w:uiPriority w:val="99"/>
    <w:semiHidden/>
    <w:unhideWhenUsed/>
    <w:rsid w:val="00DC681A"/>
    <w:rPr>
      <w:b/>
      <w:bCs/>
    </w:rPr>
  </w:style>
  <w:style w:type="character" w:customStyle="1" w:styleId="KommentarthemaZchn">
    <w:name w:val="Kommentarthema Zchn"/>
    <w:basedOn w:val="KommentartextZchn"/>
    <w:link w:val="Kommentarthema"/>
    <w:uiPriority w:val="99"/>
    <w:semiHidden/>
    <w:rsid w:val="00DC681A"/>
    <w:rPr>
      <w:b/>
      <w:bCs/>
      <w:sz w:val="20"/>
      <w:szCs w:val="20"/>
    </w:rPr>
  </w:style>
  <w:style w:type="paragraph" w:styleId="Sprechblasentext">
    <w:name w:val="Balloon Text"/>
    <w:basedOn w:val="Standard"/>
    <w:link w:val="SprechblasentextZchn"/>
    <w:uiPriority w:val="99"/>
    <w:semiHidden/>
    <w:unhideWhenUsed/>
    <w:rsid w:val="00DC68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681A"/>
    <w:rPr>
      <w:rFonts w:ascii="Segoe UI" w:hAnsi="Segoe UI" w:cs="Segoe UI"/>
      <w:sz w:val="18"/>
      <w:szCs w:val="18"/>
    </w:rPr>
  </w:style>
  <w:style w:type="character" w:customStyle="1" w:styleId="berschrift2Zchn">
    <w:name w:val="Überschrift 2 Zchn"/>
    <w:basedOn w:val="Absatz-Standardschriftart"/>
    <w:link w:val="berschrift2"/>
    <w:uiPriority w:val="9"/>
    <w:rsid w:val="00586788"/>
    <w:rPr>
      <w:rFonts w:ascii="Arial" w:eastAsiaTheme="majorEastAsia" w:hAnsi="Arial" w:cstheme="majorBidi"/>
      <w:b/>
      <w:smallCaps/>
      <w:sz w:val="20"/>
      <w:szCs w:val="26"/>
    </w:rPr>
  </w:style>
  <w:style w:type="character" w:customStyle="1" w:styleId="berschrift3Zchn">
    <w:name w:val="Überschrift 3 Zchn"/>
    <w:basedOn w:val="Absatz-Standardschriftart"/>
    <w:link w:val="berschrift3"/>
    <w:uiPriority w:val="9"/>
    <w:semiHidden/>
    <w:rsid w:val="00586788"/>
    <w:rPr>
      <w:rFonts w:ascii="Arial" w:eastAsiaTheme="majorEastAsia" w:hAnsi="Arial" w:cstheme="majorBidi"/>
      <w:b/>
      <w:i/>
      <w:sz w:val="20"/>
      <w:szCs w:val="24"/>
    </w:rPr>
  </w:style>
  <w:style w:type="character" w:customStyle="1" w:styleId="berschrift4Zchn">
    <w:name w:val="Überschrift 4 Zchn"/>
    <w:basedOn w:val="Absatz-Standardschriftart"/>
    <w:link w:val="berschrift4"/>
    <w:uiPriority w:val="9"/>
    <w:semiHidden/>
    <w:rsid w:val="00586788"/>
    <w:rPr>
      <w:rFonts w:asciiTheme="majorHAnsi" w:eastAsiaTheme="majorEastAsia" w:hAnsiTheme="majorHAnsi" w:cstheme="majorBidi"/>
      <w:i/>
      <w:iCs/>
      <w:sz w:val="20"/>
    </w:rPr>
  </w:style>
  <w:style w:type="character" w:customStyle="1" w:styleId="berschrift5Zchn">
    <w:name w:val="Überschrift 5 Zchn"/>
    <w:basedOn w:val="Absatz-Standardschriftart"/>
    <w:link w:val="berschrift5"/>
    <w:uiPriority w:val="9"/>
    <w:semiHidden/>
    <w:rsid w:val="00586788"/>
    <w:rPr>
      <w:rFonts w:asciiTheme="majorHAnsi" w:eastAsiaTheme="majorEastAsia" w:hAnsiTheme="majorHAnsi" w:cstheme="majorBidi"/>
      <w:sz w:val="20"/>
      <w:u w:val="single"/>
    </w:rPr>
  </w:style>
  <w:style w:type="character" w:customStyle="1" w:styleId="berschrift6Zchn">
    <w:name w:val="Überschrift 6 Zchn"/>
    <w:basedOn w:val="Absatz-Standardschriftart"/>
    <w:link w:val="berschrift6"/>
    <w:uiPriority w:val="9"/>
    <w:semiHidden/>
    <w:rsid w:val="00586788"/>
    <w:rPr>
      <w:rFonts w:asciiTheme="majorHAnsi" w:eastAsiaTheme="majorEastAsia" w:hAnsiTheme="majorHAnsi" w:cstheme="majorBidi"/>
      <w:color w:val="1F3763" w:themeColor="accent1" w:themeShade="7F"/>
      <w:sz w:val="20"/>
    </w:rPr>
  </w:style>
  <w:style w:type="character" w:customStyle="1" w:styleId="berschrift7Zchn">
    <w:name w:val="Überschrift 7 Zchn"/>
    <w:basedOn w:val="Absatz-Standardschriftart"/>
    <w:link w:val="berschrift7"/>
    <w:uiPriority w:val="9"/>
    <w:semiHidden/>
    <w:rsid w:val="00586788"/>
    <w:rPr>
      <w:rFonts w:asciiTheme="majorHAnsi" w:eastAsiaTheme="majorEastAsia" w:hAnsiTheme="majorHAnsi" w:cstheme="majorBidi"/>
      <w:i/>
      <w:iCs/>
      <w:color w:val="1F3763" w:themeColor="accent1" w:themeShade="7F"/>
      <w:sz w:val="20"/>
    </w:rPr>
  </w:style>
  <w:style w:type="character" w:customStyle="1" w:styleId="berschrift8Zchn">
    <w:name w:val="Überschrift 8 Zchn"/>
    <w:basedOn w:val="Absatz-Standardschriftart"/>
    <w:link w:val="berschrift8"/>
    <w:uiPriority w:val="9"/>
    <w:semiHidden/>
    <w:rsid w:val="00586788"/>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86788"/>
    <w:rPr>
      <w:rFonts w:asciiTheme="majorHAnsi" w:eastAsiaTheme="majorEastAsia" w:hAnsiTheme="majorHAnsi" w:cstheme="majorBidi"/>
      <w:i/>
      <w:iCs/>
      <w:color w:val="272727" w:themeColor="text1" w:themeTint="D8"/>
      <w:sz w:val="21"/>
      <w:szCs w:val="21"/>
    </w:rPr>
  </w:style>
  <w:style w:type="paragraph" w:customStyle="1" w:styleId="Default">
    <w:name w:val="Default"/>
    <w:rsid w:val="00B952A7"/>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1B3FAE"/>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C1204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68932">
      <w:bodyDiv w:val="1"/>
      <w:marLeft w:val="0"/>
      <w:marRight w:val="0"/>
      <w:marTop w:val="0"/>
      <w:marBottom w:val="0"/>
      <w:divBdr>
        <w:top w:val="none" w:sz="0" w:space="0" w:color="auto"/>
        <w:left w:val="none" w:sz="0" w:space="0" w:color="auto"/>
        <w:bottom w:val="none" w:sz="0" w:space="0" w:color="auto"/>
        <w:right w:val="none" w:sz="0" w:space="0" w:color="auto"/>
      </w:divBdr>
    </w:div>
    <w:div w:id="116898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a.europa.eu/en/active-substance-master-file-procedure" TargetMode="External"/><Relationship Id="rId13" Type="http://schemas.openxmlformats.org/officeDocument/2006/relationships/hyperlink" Target="https://www.meddra.org/how-to-use/support-documentation" TargetMode="External"/><Relationship Id="rId18" Type="http://schemas.openxmlformats.org/officeDocument/2006/relationships/hyperlink" Target="https://www.swissmedic.ch/swissmedic/en/home/humanarzneimittel/authorisations/information/bewertung_potentieller_nitrosamine_na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ema.europa.eu/en/investigation-bioequivalence" TargetMode="External"/><Relationship Id="rId7" Type="http://schemas.openxmlformats.org/officeDocument/2006/relationships/endnotes" Target="endnotes.xml"/><Relationship Id="rId12" Type="http://schemas.openxmlformats.org/officeDocument/2006/relationships/hyperlink" Target="http://eudragmdp.ema.europa.eu/inspections/mia/searchMIA.do" TargetMode="External"/><Relationship Id="rId17" Type="http://schemas.openxmlformats.org/officeDocument/2006/relationships/hyperlink" Target="https://www.ema.europa.eu/en/human-regulatory/marketing-authorisation/pharmacovigilance/risk-management/risk-management-plan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ma.europa.eu/en/human-regulatory/post-authorisation/pharmacovigilance/good-pharmacovigilance-practices" TargetMode="External"/><Relationship Id="rId20" Type="http://schemas.openxmlformats.org/officeDocument/2006/relationships/hyperlink" Target="https://www.ema.europa.eu/en/investigation-bioequival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dragmdp.ema.europa.eu/inspections/gmpc/searchGMPCompliance.d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ema.europa.eu/en/environmental-risk-assessments-medicinal-products-containing-consisting-genetically-modified" TargetMode="External"/><Relationship Id="rId23" Type="http://schemas.openxmlformats.org/officeDocument/2006/relationships/header" Target="header1.xml"/><Relationship Id="rId10" Type="http://schemas.openxmlformats.org/officeDocument/2006/relationships/hyperlink" Target="https://extranet.edqm.eu/publications/recherches_CEP.shtml" TargetMode="External"/><Relationship Id="rId19" Type="http://schemas.openxmlformats.org/officeDocument/2006/relationships/hyperlink" Target="https://www.ema.europa.eu/en/human-regulatory/post-authorisation/referral-procedures/nitrosamine-impurities" TargetMode="External"/><Relationship Id="rId4" Type="http://schemas.openxmlformats.org/officeDocument/2006/relationships/settings" Target="settings.xml"/><Relationship Id="rId9" Type="http://schemas.openxmlformats.org/officeDocument/2006/relationships/hyperlink" Target="https://extranet.edqm.eu/publications/recherches_CEP.shtml" TargetMode="External"/><Relationship Id="rId14" Type="http://schemas.openxmlformats.org/officeDocument/2006/relationships/hyperlink" Target="https://standardterms.edqm.eu/" TargetMode="External"/><Relationship Id="rId22" Type="http://schemas.openxmlformats.org/officeDocument/2006/relationships/hyperlink" Target="https://ec.europa.eu/health/medicinal-products/eudralex/eudralex-volume-2_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D613-7AD0-4491-99C7-61E0FFCF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10658</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PSO</dc:creator>
  <cp:keywords/>
  <dc:description/>
  <cp:lastModifiedBy>NC</cp:lastModifiedBy>
  <cp:revision>13</cp:revision>
  <dcterms:created xsi:type="dcterms:W3CDTF">2022-02-21T10:33:00Z</dcterms:created>
  <dcterms:modified xsi:type="dcterms:W3CDTF">2022-04-07T12:11:00Z</dcterms:modified>
</cp:coreProperties>
</file>